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856"/>
        <w:tblW w:w="10380" w:type="dxa"/>
        <w:tblLayout w:type="fixed"/>
        <w:tblCellMar>
          <w:left w:w="0" w:type="dxa"/>
          <w:right w:w="0" w:type="dxa"/>
        </w:tblCellMar>
        <w:tblLook w:val="0000" w:firstRow="0" w:lastRow="0" w:firstColumn="0" w:lastColumn="0" w:noHBand="0" w:noVBand="0"/>
      </w:tblPr>
      <w:tblGrid>
        <w:gridCol w:w="4320"/>
        <w:gridCol w:w="6060"/>
      </w:tblGrid>
      <w:tr w:rsidR="00D147DF" w:rsidRPr="00A53802" w14:paraId="1A32ABE2" w14:textId="77777777" w:rsidTr="210E001C">
        <w:trPr>
          <w:trHeight w:val="1070"/>
        </w:trPr>
        <w:tc>
          <w:tcPr>
            <w:tcW w:w="10380" w:type="dxa"/>
            <w:gridSpan w:val="2"/>
            <w:tcBorders>
              <w:top w:val="nil"/>
              <w:left w:val="nil"/>
              <w:right w:val="nil"/>
            </w:tcBorders>
            <w:vAlign w:val="bottom"/>
          </w:tcPr>
          <w:p w14:paraId="28824BC6" w14:textId="77777777" w:rsidR="008B72DB" w:rsidRDefault="7D4D6076" w:rsidP="7D4D6076">
            <w:pPr>
              <w:widowControl w:val="0"/>
              <w:autoSpaceDE w:val="0"/>
              <w:autoSpaceDN w:val="0"/>
              <w:adjustRightInd w:val="0"/>
              <w:spacing w:after="0" w:line="267" w:lineRule="exact"/>
              <w:rPr>
                <w:b/>
                <w:bCs/>
              </w:rPr>
            </w:pPr>
            <w:r w:rsidRPr="210E001C">
              <w:rPr>
                <w:b/>
                <w:bCs/>
              </w:rPr>
              <w:t xml:space="preserve">KARTHIK GEEDIPALLI          </w:t>
            </w:r>
          </w:p>
          <w:p w14:paraId="6FB44C0B" w14:textId="00608963" w:rsidR="008B72DB" w:rsidRDefault="008B72DB" w:rsidP="7D4D6076">
            <w:pPr>
              <w:widowControl w:val="0"/>
              <w:autoSpaceDE w:val="0"/>
              <w:autoSpaceDN w:val="0"/>
              <w:adjustRightInd w:val="0"/>
              <w:spacing w:after="0" w:line="267" w:lineRule="exact"/>
              <w:rPr>
                <w:b/>
                <w:bCs/>
              </w:rPr>
            </w:pPr>
            <w:hyperlink r:id="rId8" w:history="1">
              <w:r w:rsidRPr="0074180C">
                <w:rPr>
                  <w:rStyle w:val="Hyperlink"/>
                  <w:b/>
                  <w:bCs/>
                </w:rPr>
                <w:t>Acposition2@gmail.com</w:t>
              </w:r>
            </w:hyperlink>
          </w:p>
          <w:p w14:paraId="40B01FC2" w14:textId="666BBF8B" w:rsidR="00D147DF" w:rsidRPr="00A53802" w:rsidRDefault="008B72DB" w:rsidP="7D4D6076">
            <w:pPr>
              <w:widowControl w:val="0"/>
              <w:autoSpaceDE w:val="0"/>
              <w:autoSpaceDN w:val="0"/>
              <w:adjustRightInd w:val="0"/>
              <w:spacing w:after="0" w:line="267" w:lineRule="exact"/>
              <w:rPr>
                <w:b/>
                <w:bCs/>
              </w:rPr>
            </w:pPr>
            <w:r>
              <w:rPr>
                <w:b/>
                <w:bCs/>
              </w:rPr>
              <w:t xml:space="preserve">+1 </w:t>
            </w:r>
            <w:r w:rsidRPr="008B72DB">
              <w:rPr>
                <w:b/>
                <w:bCs/>
              </w:rPr>
              <w:t xml:space="preserve">512 866 3579 </w:t>
            </w:r>
            <w:r w:rsidR="7D4D6076" w:rsidRPr="210E001C">
              <w:rPr>
                <w:b/>
                <w:bCs/>
              </w:rPr>
              <w:t xml:space="preserve">                                          </w:t>
            </w:r>
          </w:p>
        </w:tc>
      </w:tr>
      <w:tr w:rsidR="00A6754A" w:rsidRPr="00A53802" w14:paraId="672A6659" w14:textId="77777777" w:rsidTr="210E001C">
        <w:trPr>
          <w:trHeight w:val="404"/>
        </w:trPr>
        <w:tc>
          <w:tcPr>
            <w:tcW w:w="4320" w:type="dxa"/>
            <w:tcBorders>
              <w:top w:val="nil"/>
              <w:left w:val="nil"/>
              <w:bottom w:val="single" w:sz="8" w:space="0" w:color="999999"/>
              <w:right w:val="nil"/>
            </w:tcBorders>
            <w:vAlign w:val="bottom"/>
          </w:tcPr>
          <w:p w14:paraId="0A37501D" w14:textId="77777777" w:rsidR="00A6754A" w:rsidRPr="00A53802" w:rsidRDefault="00A6754A" w:rsidP="00ED4C4D">
            <w:pPr>
              <w:widowControl w:val="0"/>
              <w:autoSpaceDE w:val="0"/>
              <w:autoSpaceDN w:val="0"/>
              <w:adjustRightInd w:val="0"/>
              <w:spacing w:after="0" w:line="240" w:lineRule="auto"/>
              <w:rPr>
                <w:rFonts w:cstheme="minorHAnsi"/>
              </w:rPr>
            </w:pPr>
          </w:p>
        </w:tc>
        <w:tc>
          <w:tcPr>
            <w:tcW w:w="6060" w:type="dxa"/>
            <w:tcBorders>
              <w:top w:val="nil"/>
              <w:left w:val="nil"/>
              <w:bottom w:val="single" w:sz="8" w:space="0" w:color="999999"/>
              <w:right w:val="nil"/>
            </w:tcBorders>
            <w:vAlign w:val="bottom"/>
          </w:tcPr>
          <w:p w14:paraId="5DAB6C7B" w14:textId="77777777" w:rsidR="00A6754A" w:rsidRPr="00A53802" w:rsidRDefault="00A6754A" w:rsidP="00ED4C4D">
            <w:pPr>
              <w:widowControl w:val="0"/>
              <w:autoSpaceDE w:val="0"/>
              <w:autoSpaceDN w:val="0"/>
              <w:adjustRightInd w:val="0"/>
              <w:spacing w:after="0" w:line="240" w:lineRule="auto"/>
              <w:rPr>
                <w:rFonts w:cstheme="minorHAnsi"/>
              </w:rPr>
            </w:pPr>
          </w:p>
        </w:tc>
      </w:tr>
      <w:tr w:rsidR="00A6754A" w:rsidRPr="00A53802" w14:paraId="513C4D1D" w14:textId="77777777" w:rsidTr="210E001C">
        <w:trPr>
          <w:trHeight w:val="253"/>
        </w:trPr>
        <w:tc>
          <w:tcPr>
            <w:tcW w:w="4320" w:type="dxa"/>
            <w:tcBorders>
              <w:top w:val="nil"/>
              <w:left w:val="single" w:sz="8" w:space="0" w:color="999999"/>
              <w:bottom w:val="single" w:sz="8" w:space="0" w:color="999999"/>
              <w:right w:val="nil"/>
            </w:tcBorders>
            <w:shd w:val="clear" w:color="auto" w:fill="BFBFBF" w:themeFill="background1" w:themeFillShade="BF"/>
            <w:vAlign w:val="bottom"/>
          </w:tcPr>
          <w:p w14:paraId="4EF72A7C" w14:textId="497B4139" w:rsidR="00A6754A" w:rsidRPr="00A53802" w:rsidRDefault="27FB5612" w:rsidP="4F01F860">
            <w:pPr>
              <w:widowControl w:val="0"/>
              <w:autoSpaceDE w:val="0"/>
              <w:autoSpaceDN w:val="0"/>
              <w:adjustRightInd w:val="0"/>
              <w:spacing w:after="0" w:line="250" w:lineRule="exact"/>
              <w:ind w:left="100"/>
            </w:pPr>
            <w:r w:rsidRPr="32815392">
              <w:rPr>
                <w:b/>
                <w:bCs/>
              </w:rPr>
              <w:t>Professional</w:t>
            </w:r>
            <w:r w:rsidR="00A6754A" w:rsidRPr="32815392">
              <w:rPr>
                <w:b/>
                <w:bCs/>
              </w:rPr>
              <w:t xml:space="preserve"> Summary</w:t>
            </w:r>
          </w:p>
        </w:tc>
        <w:tc>
          <w:tcPr>
            <w:tcW w:w="6060" w:type="dxa"/>
            <w:tcBorders>
              <w:top w:val="nil"/>
              <w:left w:val="nil"/>
              <w:bottom w:val="single" w:sz="8" w:space="0" w:color="999999"/>
              <w:right w:val="single" w:sz="8" w:space="0" w:color="999999"/>
            </w:tcBorders>
            <w:shd w:val="clear" w:color="auto" w:fill="BFBFBF" w:themeFill="background1" w:themeFillShade="BF"/>
            <w:vAlign w:val="bottom"/>
          </w:tcPr>
          <w:p w14:paraId="02EB378F" w14:textId="77777777" w:rsidR="00A6754A" w:rsidRPr="00A53802" w:rsidRDefault="00A6754A" w:rsidP="00ED4C4D">
            <w:pPr>
              <w:widowControl w:val="0"/>
              <w:autoSpaceDE w:val="0"/>
              <w:autoSpaceDN w:val="0"/>
              <w:adjustRightInd w:val="0"/>
              <w:spacing w:after="0" w:line="240" w:lineRule="auto"/>
              <w:rPr>
                <w:rFonts w:cstheme="minorHAnsi"/>
              </w:rPr>
            </w:pPr>
          </w:p>
        </w:tc>
      </w:tr>
    </w:tbl>
    <w:p w14:paraId="675F2156" w14:textId="77777777" w:rsidR="00A6754A" w:rsidRPr="00A53802" w:rsidRDefault="00A6754A" w:rsidP="00890191">
      <w:pPr>
        <w:widowControl w:val="0"/>
        <w:tabs>
          <w:tab w:val="left" w:pos="6900"/>
        </w:tabs>
        <w:autoSpaceDE w:val="0"/>
        <w:autoSpaceDN w:val="0"/>
        <w:adjustRightInd w:val="0"/>
        <w:spacing w:after="0" w:line="200" w:lineRule="exact"/>
        <w:rPr>
          <w:rFonts w:cstheme="minorHAnsi"/>
        </w:rPr>
      </w:pPr>
      <w:r w:rsidRPr="00A53802">
        <w:rPr>
          <w:rFonts w:cstheme="minorHAnsi"/>
          <w:noProof/>
        </w:rPr>
        <w:drawing>
          <wp:anchor distT="0" distB="0" distL="114300" distR="114300" simplePos="0" relativeHeight="251643392" behindDoc="1" locked="0" layoutInCell="0" allowOverlap="1" wp14:anchorId="40305EA9" wp14:editId="1AAC4EF7">
            <wp:simplePos x="0" y="0"/>
            <wp:positionH relativeFrom="column">
              <wp:posOffset>-2540</wp:posOffset>
            </wp:positionH>
            <wp:positionV relativeFrom="paragraph">
              <wp:posOffset>-180975</wp:posOffset>
            </wp:positionV>
            <wp:extent cx="4445" cy="444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A53802">
        <w:rPr>
          <w:rFonts w:cstheme="minorHAnsi"/>
          <w:noProof/>
        </w:rPr>
        <w:drawing>
          <wp:anchor distT="0" distB="0" distL="114300" distR="114300" simplePos="0" relativeHeight="251647488" behindDoc="1" locked="0" layoutInCell="0" allowOverlap="1" wp14:anchorId="5F5E1DD7" wp14:editId="38AB9F37">
            <wp:simplePos x="0" y="0"/>
            <wp:positionH relativeFrom="column">
              <wp:posOffset>6580505</wp:posOffset>
            </wp:positionH>
            <wp:positionV relativeFrom="paragraph">
              <wp:posOffset>-180975</wp:posOffset>
            </wp:positionV>
            <wp:extent cx="4445" cy="444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A53802">
        <w:rPr>
          <w:rFonts w:cstheme="minorHAnsi"/>
          <w:noProof/>
        </w:rPr>
        <w:drawing>
          <wp:anchor distT="0" distB="0" distL="114300" distR="114300" simplePos="0" relativeHeight="251651584" behindDoc="1" locked="0" layoutInCell="0" allowOverlap="1" wp14:anchorId="2B07E037" wp14:editId="683172A6">
            <wp:simplePos x="0" y="0"/>
            <wp:positionH relativeFrom="column">
              <wp:posOffset>-2540</wp:posOffset>
            </wp:positionH>
            <wp:positionV relativeFrom="paragraph">
              <wp:posOffset>-3810</wp:posOffset>
            </wp:positionV>
            <wp:extent cx="4445" cy="444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Pr="00A53802">
        <w:rPr>
          <w:rFonts w:cstheme="minorHAnsi"/>
          <w:noProof/>
        </w:rPr>
        <w:drawing>
          <wp:anchor distT="0" distB="0" distL="114300" distR="114300" simplePos="0" relativeHeight="251655680" behindDoc="1" locked="0" layoutInCell="0" allowOverlap="1" wp14:anchorId="4C082DE2" wp14:editId="70D5204C">
            <wp:simplePos x="0" y="0"/>
            <wp:positionH relativeFrom="column">
              <wp:posOffset>6580505</wp:posOffset>
            </wp:positionH>
            <wp:positionV relativeFrom="paragraph">
              <wp:posOffset>-3810</wp:posOffset>
            </wp:positionV>
            <wp:extent cx="4445" cy="444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anchor>
        </w:drawing>
      </w:r>
      <w:r w:rsidR="00890191">
        <w:rPr>
          <w:rFonts w:cstheme="minorHAnsi"/>
        </w:rPr>
        <w:tab/>
      </w:r>
    </w:p>
    <w:p w14:paraId="1DB5792B" w14:textId="21717829" w:rsidR="00C90142" w:rsidRDefault="7D4D6076" w:rsidP="7D4D6076">
      <w:pPr>
        <w:pStyle w:val="ListParagraph"/>
        <w:widowControl w:val="0"/>
        <w:numPr>
          <w:ilvl w:val="0"/>
          <w:numId w:val="13"/>
        </w:numPr>
        <w:overflowPunct w:val="0"/>
        <w:autoSpaceDE w:val="0"/>
        <w:autoSpaceDN w:val="0"/>
        <w:adjustRightInd w:val="0"/>
        <w:spacing w:after="0" w:line="231" w:lineRule="auto"/>
        <w:ind w:right="660"/>
      </w:pPr>
      <w:r>
        <w:t>Around 1</w:t>
      </w:r>
      <w:r w:rsidR="00871805">
        <w:t>4</w:t>
      </w:r>
      <w:r>
        <w:t xml:space="preserve"> years of IT experience in the Analysis, Design, Development, Testing of ETL methodologies and Implementation of business application systems for Insurance, Retails, Health care, Financial, and Telecom Sectors.</w:t>
      </w:r>
    </w:p>
    <w:p w14:paraId="6FF49784" w14:textId="7D80332A" w:rsidR="00C90142" w:rsidRDefault="7D4D6076" w:rsidP="7D4D6076">
      <w:pPr>
        <w:pStyle w:val="ListParagraph"/>
        <w:widowControl w:val="0"/>
        <w:numPr>
          <w:ilvl w:val="0"/>
          <w:numId w:val="13"/>
        </w:numPr>
        <w:overflowPunct w:val="0"/>
        <w:autoSpaceDE w:val="0"/>
        <w:autoSpaceDN w:val="0"/>
        <w:adjustRightInd w:val="0"/>
        <w:spacing w:after="0" w:line="231" w:lineRule="auto"/>
        <w:ind w:right="660"/>
      </w:pPr>
      <w:r w:rsidRPr="7D4D6076">
        <w:t>Experience in implementation of Business Intelligence solutions using Data Warehouse/Data Mart Design, OLAP, BI, Client/Server applications.</w:t>
      </w:r>
    </w:p>
    <w:p w14:paraId="43AF3AB0" w14:textId="634FC285" w:rsidR="00C90142" w:rsidRDefault="7D4D6076" w:rsidP="7D4D6076">
      <w:pPr>
        <w:pStyle w:val="ListParagraph"/>
        <w:widowControl w:val="0"/>
        <w:numPr>
          <w:ilvl w:val="0"/>
          <w:numId w:val="13"/>
        </w:numPr>
        <w:overflowPunct w:val="0"/>
        <w:autoSpaceDE w:val="0"/>
        <w:autoSpaceDN w:val="0"/>
        <w:adjustRightInd w:val="0"/>
        <w:spacing w:after="0" w:line="231" w:lineRule="auto"/>
        <w:ind w:right="660"/>
      </w:pPr>
      <w:r w:rsidRPr="7D4D6076">
        <w:t>Experience in IBM Info Sphere Information Server 11.7/11.5/11.3/8.7 components such as DataStage Designer, DataStage Manager, DataStage Director and DataStage Administrator.</w:t>
      </w:r>
    </w:p>
    <w:p w14:paraId="01C64181" w14:textId="7D09E097" w:rsidR="7D4D6076" w:rsidRDefault="7C684837" w:rsidP="7D4D6076">
      <w:pPr>
        <w:pStyle w:val="ListParagraph"/>
        <w:numPr>
          <w:ilvl w:val="0"/>
          <w:numId w:val="13"/>
        </w:numPr>
        <w:spacing w:after="0" w:line="231" w:lineRule="auto"/>
        <w:ind w:right="660"/>
      </w:pPr>
      <w:r>
        <w:t>Experience of using Informatica 10.2/9.6/9.1 PowerCenter Client tools - Mapping Designer, Repository manager, Workflow Manager/Monitor and Server tools like Informatica Server, Repository Server manager.</w:t>
      </w:r>
    </w:p>
    <w:p w14:paraId="66A12DCD" w14:textId="77119ECC" w:rsidR="7C684837" w:rsidRDefault="7C684837" w:rsidP="7C684837">
      <w:pPr>
        <w:pStyle w:val="ListParagraph"/>
        <w:numPr>
          <w:ilvl w:val="0"/>
          <w:numId w:val="13"/>
        </w:numPr>
        <w:spacing w:after="0" w:line="231" w:lineRule="auto"/>
        <w:ind w:right="660"/>
      </w:pPr>
      <w:r>
        <w:t xml:space="preserve">Experience in working with BI tools like </w:t>
      </w:r>
      <w:r w:rsidR="00C003F6">
        <w:t>ThoughtSpot</w:t>
      </w:r>
      <w:r>
        <w:t xml:space="preserve"> and </w:t>
      </w:r>
      <w:r w:rsidR="5DFA0503">
        <w:t>SSRS.</w:t>
      </w:r>
    </w:p>
    <w:p w14:paraId="0D3738A2" w14:textId="64ACFA96" w:rsidR="003B7D3A" w:rsidRPr="003B7D3A" w:rsidRDefault="7C684837" w:rsidP="7C684837">
      <w:pPr>
        <w:pStyle w:val="ListParagraph"/>
        <w:widowControl w:val="0"/>
        <w:numPr>
          <w:ilvl w:val="0"/>
          <w:numId w:val="13"/>
        </w:numPr>
        <w:overflowPunct w:val="0"/>
        <w:autoSpaceDE w:val="0"/>
        <w:autoSpaceDN w:val="0"/>
        <w:adjustRightInd w:val="0"/>
        <w:spacing w:after="0" w:line="231" w:lineRule="auto"/>
        <w:ind w:right="660"/>
      </w:pPr>
      <w:r>
        <w:t xml:space="preserve">Experience in using Automation Scheduling tools like Control-M, </w:t>
      </w:r>
      <w:r w:rsidR="0E38E928">
        <w:t xml:space="preserve">Zena, </w:t>
      </w:r>
      <w:r>
        <w:t>Opswise &amp; Autosys.</w:t>
      </w:r>
    </w:p>
    <w:p w14:paraId="6E250F90" w14:textId="44FA0156" w:rsidR="399938FC" w:rsidRDefault="77C1014D" w:rsidP="0F7D192A">
      <w:pPr>
        <w:pStyle w:val="ListParagraph"/>
        <w:widowControl w:val="0"/>
        <w:numPr>
          <w:ilvl w:val="0"/>
          <w:numId w:val="13"/>
        </w:numPr>
        <w:spacing w:after="0" w:line="231" w:lineRule="auto"/>
        <w:ind w:right="660"/>
      </w:pPr>
      <w:r>
        <w:t>Worked on Data migration projects, ensuring data integrity and optimal performance.</w:t>
      </w:r>
    </w:p>
    <w:p w14:paraId="527B9E25" w14:textId="6A603386" w:rsidR="399938FC" w:rsidRDefault="77C1014D" w:rsidP="0F7D192A">
      <w:pPr>
        <w:pStyle w:val="ListParagraph"/>
        <w:numPr>
          <w:ilvl w:val="0"/>
          <w:numId w:val="13"/>
        </w:numPr>
        <w:spacing w:after="0" w:line="231" w:lineRule="auto"/>
      </w:pPr>
      <w:r>
        <w:t>Worked on Data</w:t>
      </w:r>
      <w:r w:rsidR="50E35D4A">
        <w:t xml:space="preserve"> S</w:t>
      </w:r>
      <w:r>
        <w:t>tage migration project from version 9.1 to 11.3</w:t>
      </w:r>
    </w:p>
    <w:p w14:paraId="30125AA6" w14:textId="6957F767" w:rsidR="399938FC" w:rsidRDefault="51A60CE9" w:rsidP="0F7D192A">
      <w:pPr>
        <w:pStyle w:val="ListParagraph"/>
        <w:widowControl w:val="0"/>
        <w:numPr>
          <w:ilvl w:val="0"/>
          <w:numId w:val="13"/>
        </w:numPr>
        <w:spacing w:after="0" w:line="231" w:lineRule="auto"/>
        <w:ind w:right="660"/>
      </w:pPr>
      <w:r w:rsidRPr="0F7D192A">
        <w:rPr>
          <w:rFonts w:ascii="Calibri" w:eastAsia="Calibri" w:hAnsi="Calibri" w:cs="Calibri"/>
          <w:color w:val="000000" w:themeColor="text1"/>
        </w:rPr>
        <w:t>Used UCD &amp; Gitlab as Version Control and for Code migration to different environments.</w:t>
      </w:r>
    </w:p>
    <w:p w14:paraId="02DF3B75" w14:textId="52E2DF0B" w:rsidR="15DB32C4" w:rsidRDefault="7D4D6076" w:rsidP="15DB32C4">
      <w:pPr>
        <w:pStyle w:val="ListParagraph"/>
        <w:numPr>
          <w:ilvl w:val="0"/>
          <w:numId w:val="13"/>
        </w:numPr>
        <w:spacing w:after="0" w:line="231" w:lineRule="auto"/>
        <w:ind w:right="660"/>
      </w:pPr>
      <w:r w:rsidRPr="7D4D6076">
        <w:rPr>
          <w:rFonts w:ascii="Calibri" w:eastAsia="Calibri" w:hAnsi="Calibri" w:cs="Calibri"/>
          <w:color w:val="000000" w:themeColor="text1"/>
        </w:rPr>
        <w:t>Good experience in using agile project planning tools like JIRA &amp; RTC.</w:t>
      </w:r>
    </w:p>
    <w:p w14:paraId="030171D9" w14:textId="4E2B0979" w:rsidR="7D4D6076" w:rsidRDefault="7D4D6076" w:rsidP="7D4D6076">
      <w:pPr>
        <w:pStyle w:val="ListParagraph"/>
        <w:numPr>
          <w:ilvl w:val="0"/>
          <w:numId w:val="13"/>
        </w:numPr>
        <w:spacing w:after="0" w:line="231" w:lineRule="auto"/>
        <w:ind w:right="660"/>
        <w:rPr>
          <w:color w:val="000000" w:themeColor="text1"/>
        </w:rPr>
      </w:pPr>
      <w:r w:rsidRPr="7D4D6076">
        <w:rPr>
          <w:rFonts w:ascii="Calibri" w:eastAsia="Calibri" w:hAnsi="Calibri" w:cs="Calibri"/>
          <w:color w:val="000000" w:themeColor="text1"/>
        </w:rPr>
        <w:t xml:space="preserve">Experience in writing UNIX shell scripts and automation of the ETL processes using UNIX shell scripting. </w:t>
      </w:r>
    </w:p>
    <w:p w14:paraId="3AFA2955" w14:textId="53A5D16F" w:rsidR="51A60CE9" w:rsidRDefault="7D4D6076" w:rsidP="51A60CE9">
      <w:pPr>
        <w:pStyle w:val="ListParagraph"/>
        <w:numPr>
          <w:ilvl w:val="0"/>
          <w:numId w:val="13"/>
        </w:numPr>
        <w:spacing w:after="0" w:line="231" w:lineRule="auto"/>
        <w:ind w:right="660"/>
      </w:pPr>
      <w:r w:rsidRPr="7D4D6076">
        <w:t xml:space="preserve">Developed both Server &amp; Parallel jobs using different processing stages like Transformer, Aggregator, Lookup, CDC, Change Apply and Filter. </w:t>
      </w:r>
    </w:p>
    <w:p w14:paraId="5746F994" w14:textId="633E9268" w:rsidR="7D4D6076" w:rsidRDefault="7D4D6076" w:rsidP="7D4D6076">
      <w:pPr>
        <w:pStyle w:val="ListParagraph"/>
        <w:numPr>
          <w:ilvl w:val="0"/>
          <w:numId w:val="13"/>
        </w:numPr>
        <w:spacing w:after="0" w:line="231" w:lineRule="auto"/>
        <w:ind w:right="660"/>
      </w:pPr>
      <w:r w:rsidRPr="7D4D6076">
        <w:t>Worked with different Informatica transformations like Aggregator, Lookup, Joiner, Filter, Router, Update strategy, Transaction Control, Union, Normalizer, SQL in ETL development.</w:t>
      </w:r>
    </w:p>
    <w:p w14:paraId="53AF7027" w14:textId="7CDFEA55" w:rsidR="7D4D6076" w:rsidRDefault="7D4D6076" w:rsidP="7D4D6076">
      <w:pPr>
        <w:pStyle w:val="ListParagraph"/>
        <w:numPr>
          <w:ilvl w:val="0"/>
          <w:numId w:val="13"/>
        </w:numPr>
        <w:spacing w:after="0" w:line="231" w:lineRule="auto"/>
        <w:ind w:right="660"/>
      </w:pPr>
      <w:r w:rsidRPr="7D4D6076">
        <w:t xml:space="preserve">Experience in Dimensional Modeling using Star and </w:t>
      </w:r>
      <w:r w:rsidR="00C003F6" w:rsidRPr="7D4D6076">
        <w:t>Snowflake</w:t>
      </w:r>
      <w:r w:rsidRPr="7D4D6076">
        <w:t xml:space="preserve"> Schema, Identifying Facts and Dimensions, Physical and logical data modeling.</w:t>
      </w:r>
    </w:p>
    <w:p w14:paraId="361FD942" w14:textId="24C545BC" w:rsidR="00C90142" w:rsidRPr="00A53802" w:rsidRDefault="7D4D6076" w:rsidP="7D4D6076">
      <w:pPr>
        <w:pStyle w:val="ListParagraph"/>
        <w:widowControl w:val="0"/>
        <w:numPr>
          <w:ilvl w:val="0"/>
          <w:numId w:val="13"/>
        </w:numPr>
        <w:overflowPunct w:val="0"/>
        <w:autoSpaceDE w:val="0"/>
        <w:autoSpaceDN w:val="0"/>
        <w:adjustRightInd w:val="0"/>
        <w:spacing w:after="0" w:line="231" w:lineRule="auto"/>
        <w:ind w:right="660"/>
      </w:pPr>
      <w:r w:rsidRPr="7D4D6076">
        <w:t>Experience in coding using SQL, PL/SQL Procedures/Functions, Triggers and Packages</w:t>
      </w:r>
    </w:p>
    <w:p w14:paraId="481C5271" w14:textId="77777777" w:rsidR="00C90142" w:rsidRPr="00A53802" w:rsidRDefault="00C90142" w:rsidP="00055691">
      <w:pPr>
        <w:pStyle w:val="ListParagraph"/>
        <w:widowControl w:val="0"/>
        <w:numPr>
          <w:ilvl w:val="0"/>
          <w:numId w:val="13"/>
        </w:numPr>
        <w:overflowPunct w:val="0"/>
        <w:autoSpaceDE w:val="0"/>
        <w:autoSpaceDN w:val="0"/>
        <w:adjustRightInd w:val="0"/>
        <w:spacing w:after="0" w:line="231" w:lineRule="auto"/>
        <w:ind w:right="660"/>
        <w:rPr>
          <w:rFonts w:cstheme="minorHAnsi"/>
        </w:rPr>
      </w:pPr>
      <w:r w:rsidRPr="00A53802">
        <w:rPr>
          <w:rFonts w:cstheme="minorHAnsi"/>
        </w:rPr>
        <w:t>Responsible for Preparation of Design Documents / Test Case Specifications / Performance Review and Coding and getting it signed off from client.</w:t>
      </w:r>
    </w:p>
    <w:p w14:paraId="7D304591" w14:textId="41912D6B" w:rsidR="00A6754A" w:rsidRDefault="7D4D6076" w:rsidP="7D4D6076">
      <w:pPr>
        <w:pStyle w:val="ListParagraph"/>
        <w:widowControl w:val="0"/>
        <w:numPr>
          <w:ilvl w:val="0"/>
          <w:numId w:val="13"/>
        </w:numPr>
        <w:overflowPunct w:val="0"/>
        <w:autoSpaceDE w:val="0"/>
        <w:autoSpaceDN w:val="0"/>
        <w:adjustRightInd w:val="0"/>
        <w:spacing w:after="0" w:line="227" w:lineRule="auto"/>
        <w:ind w:right="540"/>
        <w:jc w:val="both"/>
      </w:pPr>
      <w:r w:rsidRPr="7D4D6076">
        <w:t xml:space="preserve">Interacted well with application Developers, Users, Project Managers, and Business Analysts to review the requirement </w:t>
      </w:r>
      <w:r w:rsidR="00C003F6" w:rsidRPr="7D4D6076">
        <w:t>specifications.</w:t>
      </w:r>
    </w:p>
    <w:p w14:paraId="3FA7DF62" w14:textId="1C7B5FF2" w:rsidR="7D4D6076" w:rsidRDefault="7D4D6076" w:rsidP="7D4D6076">
      <w:pPr>
        <w:pStyle w:val="ListParagraph"/>
        <w:numPr>
          <w:ilvl w:val="0"/>
          <w:numId w:val="13"/>
        </w:numPr>
        <w:spacing w:after="0" w:line="227" w:lineRule="auto"/>
        <w:ind w:right="540"/>
        <w:jc w:val="both"/>
      </w:pPr>
      <w:r w:rsidRPr="7D4D6076">
        <w:t>Experience in all phases of Data warehouse development from requirements gathering for the data warehouse to develop the code, Unit Testing and Documenting.</w:t>
      </w:r>
    </w:p>
    <w:p w14:paraId="099F1C11" w14:textId="5A811D80" w:rsidR="7D4D6076" w:rsidRDefault="7D4D6076" w:rsidP="7D4D6076">
      <w:pPr>
        <w:spacing w:after="0" w:line="227" w:lineRule="auto"/>
        <w:ind w:left="360" w:right="540"/>
        <w:jc w:val="both"/>
      </w:pPr>
    </w:p>
    <w:tbl>
      <w:tblPr>
        <w:tblW w:w="0" w:type="auto"/>
        <w:tblLayout w:type="fixed"/>
        <w:tblCellMar>
          <w:left w:w="0" w:type="dxa"/>
          <w:right w:w="0" w:type="dxa"/>
        </w:tblCellMar>
        <w:tblLook w:val="0000" w:firstRow="0" w:lastRow="0" w:firstColumn="0" w:lastColumn="0" w:noHBand="0" w:noVBand="0"/>
      </w:tblPr>
      <w:tblGrid>
        <w:gridCol w:w="4320"/>
        <w:gridCol w:w="6060"/>
      </w:tblGrid>
      <w:tr w:rsidR="007A7809" w:rsidRPr="00A53802" w14:paraId="0B724D3E" w14:textId="77777777" w:rsidTr="005D67CE">
        <w:trPr>
          <w:trHeight w:val="253"/>
        </w:trPr>
        <w:tc>
          <w:tcPr>
            <w:tcW w:w="4320" w:type="dxa"/>
            <w:tcBorders>
              <w:top w:val="nil"/>
              <w:left w:val="single" w:sz="8" w:space="0" w:color="999999"/>
              <w:bottom w:val="single" w:sz="8" w:space="0" w:color="999999"/>
              <w:right w:val="nil"/>
            </w:tcBorders>
            <w:shd w:val="clear" w:color="auto" w:fill="BFBFBF"/>
            <w:vAlign w:val="bottom"/>
          </w:tcPr>
          <w:p w14:paraId="291073BB" w14:textId="77777777" w:rsidR="007A7809" w:rsidRPr="00A53802" w:rsidRDefault="007A7809" w:rsidP="005D67CE">
            <w:pPr>
              <w:widowControl w:val="0"/>
              <w:autoSpaceDE w:val="0"/>
              <w:autoSpaceDN w:val="0"/>
              <w:adjustRightInd w:val="0"/>
              <w:spacing w:after="0" w:line="250" w:lineRule="exact"/>
              <w:ind w:left="100"/>
              <w:rPr>
                <w:rFonts w:cstheme="minorHAnsi"/>
              </w:rPr>
            </w:pPr>
            <w:r w:rsidRPr="00A53802">
              <w:rPr>
                <w:rFonts w:cstheme="minorHAnsi"/>
                <w:b/>
                <w:bCs/>
              </w:rPr>
              <w:t>Technical Skills</w:t>
            </w:r>
          </w:p>
        </w:tc>
        <w:tc>
          <w:tcPr>
            <w:tcW w:w="6060" w:type="dxa"/>
            <w:tcBorders>
              <w:top w:val="nil"/>
              <w:left w:val="nil"/>
              <w:bottom w:val="single" w:sz="8" w:space="0" w:color="999999"/>
              <w:right w:val="single" w:sz="8" w:space="0" w:color="999999"/>
            </w:tcBorders>
            <w:shd w:val="clear" w:color="auto" w:fill="BFBFBF"/>
            <w:vAlign w:val="bottom"/>
          </w:tcPr>
          <w:p w14:paraId="5A39BBE3" w14:textId="77777777" w:rsidR="007A7809" w:rsidRPr="00A53802" w:rsidRDefault="007A7809" w:rsidP="005D67CE">
            <w:pPr>
              <w:widowControl w:val="0"/>
              <w:autoSpaceDE w:val="0"/>
              <w:autoSpaceDN w:val="0"/>
              <w:adjustRightInd w:val="0"/>
              <w:spacing w:after="0" w:line="240" w:lineRule="auto"/>
              <w:rPr>
                <w:rFonts w:cstheme="minorHAnsi"/>
              </w:rPr>
            </w:pPr>
          </w:p>
        </w:tc>
      </w:tr>
    </w:tbl>
    <w:p w14:paraId="41C8F396" w14:textId="3E03D446" w:rsidR="0058746B" w:rsidRPr="00A53802" w:rsidRDefault="00443D70" w:rsidP="007A7809">
      <w:pPr>
        <w:widowControl w:val="0"/>
        <w:autoSpaceDE w:val="0"/>
        <w:autoSpaceDN w:val="0"/>
        <w:adjustRightInd w:val="0"/>
        <w:spacing w:after="0" w:line="290" w:lineRule="exact"/>
        <w:rPr>
          <w:rFonts w:cstheme="minorHAnsi"/>
        </w:rPr>
      </w:pPr>
      <w:r>
        <w:rPr>
          <w:noProof/>
        </w:rPr>
        <mc:AlternateContent>
          <mc:Choice Requires="wps">
            <w:drawing>
              <wp:anchor distT="0" distB="0" distL="114300" distR="114300" simplePos="0" relativeHeight="251660288" behindDoc="1" locked="0" layoutInCell="0" allowOverlap="1" wp14:anchorId="7ABD48BA" wp14:editId="55D741CA">
                <wp:simplePos x="0" y="0"/>
                <wp:positionH relativeFrom="column">
                  <wp:posOffset>-74930</wp:posOffset>
                </wp:positionH>
                <wp:positionV relativeFrom="paragraph">
                  <wp:posOffset>186690</wp:posOffset>
                </wp:positionV>
                <wp:extent cx="12065" cy="12065"/>
                <wp:effectExtent l="1270" t="0" r="0" b="1270"/>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49" style="position:absolute;margin-left:-5.9pt;margin-top:14.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lack" stroked="f" w14:anchorId="2D20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"/>
            </w:pict>
          </mc:Fallback>
        </mc:AlternateContent>
      </w:r>
      <w:r>
        <w:rPr>
          <w:noProof/>
        </w:rPr>
        <mc:AlternateContent>
          <mc:Choice Requires="wps">
            <w:drawing>
              <wp:anchor distT="0" distB="0" distL="114300" distR="114300" simplePos="0" relativeHeight="251661312" behindDoc="1" locked="0" layoutInCell="0" allowOverlap="1" wp14:anchorId="0AC8534E" wp14:editId="3B8C5FB2">
                <wp:simplePos x="0" y="0"/>
                <wp:positionH relativeFrom="column">
                  <wp:posOffset>6439535</wp:posOffset>
                </wp:positionH>
                <wp:positionV relativeFrom="paragraph">
                  <wp:posOffset>186690</wp:posOffset>
                </wp:positionV>
                <wp:extent cx="12065" cy="12065"/>
                <wp:effectExtent l="635" t="0" r="0" b="1270"/>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47" style="position:absolute;margin-left:507.05pt;margin-top:14.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lack" stroked="f" w14:anchorId="28FBE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"/>
            </w:pict>
          </mc:Fallback>
        </mc:AlternateContent>
      </w:r>
    </w:p>
    <w:p w14:paraId="40578783" w14:textId="29FB0567" w:rsidR="3CD319FD" w:rsidRDefault="107E24B3" w:rsidP="107E24B3">
      <w:pPr>
        <w:pStyle w:val="ListParagraph"/>
        <w:numPr>
          <w:ilvl w:val="0"/>
          <w:numId w:val="14"/>
        </w:numPr>
        <w:spacing w:after="0" w:line="240" w:lineRule="auto"/>
        <w:rPr>
          <w:color w:val="000000" w:themeColor="text1"/>
        </w:rPr>
      </w:pPr>
      <w:r w:rsidRPr="107E24B3">
        <w:rPr>
          <w:rFonts w:ascii="Calibri" w:eastAsia="Calibri" w:hAnsi="Calibri" w:cs="Calibri"/>
          <w:b/>
          <w:bCs/>
          <w:color w:val="000000" w:themeColor="text1"/>
        </w:rPr>
        <w:t xml:space="preserve">ETL Tools: </w:t>
      </w:r>
      <w:r w:rsidRPr="107E24B3">
        <w:rPr>
          <w:rFonts w:ascii="Calibri" w:eastAsia="Calibri" w:hAnsi="Calibri" w:cs="Calibri"/>
          <w:color w:val="000000" w:themeColor="text1"/>
        </w:rPr>
        <w:t>IBM Info sphere DataStage 11.7/11.5/11.3/8.7/8.5(Designer, Director and Administrator), Informatica Power Centre 10.2/9.6/9.1</w:t>
      </w:r>
      <w:r w:rsidR="00DE4306">
        <w:rPr>
          <w:rFonts w:ascii="Calibri" w:eastAsia="Calibri" w:hAnsi="Calibri" w:cs="Calibri"/>
          <w:color w:val="000000" w:themeColor="text1"/>
        </w:rPr>
        <w:t xml:space="preserve"> </w:t>
      </w:r>
      <w:r w:rsidRPr="107E24B3">
        <w:rPr>
          <w:rFonts w:ascii="Calibri" w:eastAsia="Calibri" w:hAnsi="Calibri" w:cs="Calibri"/>
          <w:color w:val="000000" w:themeColor="text1"/>
        </w:rPr>
        <w:t>(</w:t>
      </w:r>
      <w:r w:rsidRPr="107E24B3">
        <w:t>Designer, Repository manager, Workflow Manager/Monitor).</w:t>
      </w:r>
    </w:p>
    <w:p w14:paraId="6A35F1B8" w14:textId="1ADB2CE7" w:rsidR="3CD319FD" w:rsidRDefault="3CD319FD" w:rsidP="3CD319FD">
      <w:pPr>
        <w:pStyle w:val="ListParagraph"/>
        <w:numPr>
          <w:ilvl w:val="0"/>
          <w:numId w:val="14"/>
        </w:numPr>
        <w:spacing w:line="240" w:lineRule="auto"/>
        <w:rPr>
          <w:b/>
          <w:bCs/>
          <w:color w:val="000000" w:themeColor="text1"/>
        </w:rPr>
      </w:pPr>
      <w:r w:rsidRPr="3232F00F">
        <w:rPr>
          <w:rFonts w:ascii="Calibri" w:eastAsia="Calibri" w:hAnsi="Calibri" w:cs="Calibri"/>
          <w:b/>
          <w:bCs/>
          <w:color w:val="000000" w:themeColor="text1"/>
        </w:rPr>
        <w:t xml:space="preserve">Scheduling tools: </w:t>
      </w:r>
      <w:r w:rsidRPr="3232F00F">
        <w:rPr>
          <w:rFonts w:ascii="Calibri" w:eastAsia="Calibri" w:hAnsi="Calibri" w:cs="Calibri"/>
          <w:color w:val="000000" w:themeColor="text1"/>
        </w:rPr>
        <w:t xml:space="preserve">Control-M, </w:t>
      </w:r>
      <w:r w:rsidR="244C817D" w:rsidRPr="3232F00F">
        <w:rPr>
          <w:rFonts w:ascii="Calibri" w:eastAsia="Calibri" w:hAnsi="Calibri" w:cs="Calibri"/>
          <w:color w:val="000000" w:themeColor="text1"/>
        </w:rPr>
        <w:t>DS Director, Zena, Autosys, and</w:t>
      </w:r>
      <w:r w:rsidRPr="3232F00F">
        <w:rPr>
          <w:rFonts w:ascii="Calibri" w:eastAsia="Calibri" w:hAnsi="Calibri" w:cs="Calibri"/>
          <w:color w:val="000000" w:themeColor="text1"/>
        </w:rPr>
        <w:t xml:space="preserve"> Opswise.</w:t>
      </w:r>
    </w:p>
    <w:p w14:paraId="3CC969E2" w14:textId="12D119AB" w:rsidR="4E854BD4" w:rsidRDefault="4E854BD4" w:rsidP="4E854BD4">
      <w:pPr>
        <w:pStyle w:val="ListParagraph"/>
        <w:numPr>
          <w:ilvl w:val="0"/>
          <w:numId w:val="14"/>
        </w:numPr>
        <w:spacing w:line="240" w:lineRule="auto"/>
        <w:rPr>
          <w:b/>
          <w:bCs/>
          <w:color w:val="000000" w:themeColor="text1"/>
        </w:rPr>
      </w:pPr>
      <w:r w:rsidRPr="4E854BD4">
        <w:rPr>
          <w:rFonts w:ascii="Calibri" w:eastAsia="Calibri" w:hAnsi="Calibri" w:cs="Calibri"/>
          <w:b/>
          <w:bCs/>
          <w:color w:val="000000" w:themeColor="text1"/>
        </w:rPr>
        <w:t xml:space="preserve">Database: </w:t>
      </w:r>
      <w:r w:rsidRPr="4E854BD4">
        <w:rPr>
          <w:rFonts w:ascii="Calibri" w:eastAsia="Calibri" w:hAnsi="Calibri" w:cs="Calibri"/>
          <w:color w:val="000000" w:themeColor="text1"/>
        </w:rPr>
        <w:t>Oracle, IBM DB2, Netezza, SQL Server, Snowflake Cloud DB, Salesforce.</w:t>
      </w:r>
    </w:p>
    <w:p w14:paraId="4E8D7B05" w14:textId="52DF28F9" w:rsidR="3CD319FD" w:rsidRDefault="7C684837" w:rsidP="3CD319FD">
      <w:pPr>
        <w:pStyle w:val="ListParagraph"/>
        <w:numPr>
          <w:ilvl w:val="0"/>
          <w:numId w:val="14"/>
        </w:numPr>
        <w:spacing w:line="240" w:lineRule="auto"/>
        <w:rPr>
          <w:b/>
          <w:bCs/>
          <w:color w:val="000000" w:themeColor="text1"/>
        </w:rPr>
      </w:pPr>
      <w:r w:rsidRPr="7C684837">
        <w:rPr>
          <w:rFonts w:ascii="Calibri" w:eastAsia="Calibri" w:hAnsi="Calibri" w:cs="Calibri"/>
          <w:b/>
          <w:bCs/>
          <w:color w:val="000000" w:themeColor="text1"/>
        </w:rPr>
        <w:t>Version Control:</w:t>
      </w:r>
      <w:r w:rsidRPr="7C684837">
        <w:rPr>
          <w:rFonts w:ascii="Calibri" w:eastAsia="Calibri" w:hAnsi="Calibri" w:cs="Calibri"/>
          <w:color w:val="000000" w:themeColor="text1"/>
        </w:rPr>
        <w:t xml:space="preserve"> UCD, Gitlab.</w:t>
      </w:r>
    </w:p>
    <w:p w14:paraId="701E6955" w14:textId="6F19E77A" w:rsidR="7C684837" w:rsidRDefault="7C684837" w:rsidP="32815392">
      <w:pPr>
        <w:pStyle w:val="ListParagraph"/>
        <w:numPr>
          <w:ilvl w:val="0"/>
          <w:numId w:val="14"/>
        </w:numPr>
        <w:spacing w:line="240" w:lineRule="auto"/>
        <w:rPr>
          <w:rFonts w:ascii="Calibri" w:eastAsia="Calibri" w:hAnsi="Calibri" w:cs="Calibri"/>
          <w:color w:val="000000" w:themeColor="text1"/>
        </w:rPr>
      </w:pPr>
      <w:r w:rsidRPr="32815392">
        <w:rPr>
          <w:rFonts w:ascii="Calibri" w:eastAsia="Calibri" w:hAnsi="Calibri" w:cs="Calibri"/>
          <w:b/>
          <w:bCs/>
          <w:color w:val="000000" w:themeColor="text1"/>
        </w:rPr>
        <w:t>BI Tools</w:t>
      </w:r>
      <w:r w:rsidRPr="32815392">
        <w:rPr>
          <w:rFonts w:ascii="Calibri" w:eastAsia="Calibri" w:hAnsi="Calibri" w:cs="Calibri"/>
          <w:color w:val="000000" w:themeColor="text1"/>
        </w:rPr>
        <w:t xml:space="preserve"> – ThoughtSpot, </w:t>
      </w:r>
      <w:r w:rsidR="51B64CE2" w:rsidRPr="32815392">
        <w:rPr>
          <w:rFonts w:ascii="Calibri" w:eastAsia="Calibri" w:hAnsi="Calibri" w:cs="Calibri"/>
          <w:color w:val="000000" w:themeColor="text1"/>
        </w:rPr>
        <w:t>SSRS</w:t>
      </w:r>
      <w:r w:rsidRPr="32815392">
        <w:rPr>
          <w:rFonts w:ascii="Calibri" w:eastAsia="Calibri" w:hAnsi="Calibri" w:cs="Calibri"/>
          <w:color w:val="000000" w:themeColor="text1"/>
        </w:rPr>
        <w:t>.</w:t>
      </w:r>
    </w:p>
    <w:p w14:paraId="0C908912" w14:textId="2BB8730B" w:rsidR="3CD319FD" w:rsidRDefault="4F01EB50" w:rsidP="4F01EB50">
      <w:pPr>
        <w:pStyle w:val="ListParagraph"/>
        <w:numPr>
          <w:ilvl w:val="0"/>
          <w:numId w:val="14"/>
        </w:numPr>
        <w:spacing w:line="240" w:lineRule="auto"/>
        <w:rPr>
          <w:b/>
          <w:bCs/>
          <w:color w:val="000000" w:themeColor="text1"/>
        </w:rPr>
      </w:pPr>
      <w:r w:rsidRPr="4F01EB50">
        <w:rPr>
          <w:rFonts w:ascii="Calibri" w:eastAsia="Calibri" w:hAnsi="Calibri" w:cs="Calibri"/>
          <w:b/>
          <w:bCs/>
          <w:color w:val="000000" w:themeColor="text1"/>
        </w:rPr>
        <w:t xml:space="preserve">Data Warehousing: </w:t>
      </w:r>
      <w:r w:rsidRPr="4F01EB50">
        <w:rPr>
          <w:rFonts w:ascii="Calibri" w:eastAsia="Calibri" w:hAnsi="Calibri" w:cs="Calibri"/>
          <w:color w:val="000000" w:themeColor="text1"/>
        </w:rPr>
        <w:t xml:space="preserve"> Snow-Flake Modeling, Fact and Dimensions, Physical and Logical Data Modeling and Erwin.</w:t>
      </w:r>
    </w:p>
    <w:p w14:paraId="12128F97" w14:textId="0D7750EC" w:rsidR="15DB32C4" w:rsidRDefault="15DB32C4" w:rsidP="15DB32C4">
      <w:pPr>
        <w:pStyle w:val="ListParagraph"/>
        <w:numPr>
          <w:ilvl w:val="0"/>
          <w:numId w:val="14"/>
        </w:numPr>
        <w:spacing w:line="240" w:lineRule="auto"/>
        <w:rPr>
          <w:b/>
          <w:bCs/>
          <w:color w:val="000000" w:themeColor="text1"/>
        </w:rPr>
      </w:pPr>
      <w:r w:rsidRPr="15DB32C4">
        <w:rPr>
          <w:rFonts w:ascii="Calibri" w:eastAsia="Calibri" w:hAnsi="Calibri" w:cs="Calibri"/>
          <w:b/>
          <w:bCs/>
          <w:color w:val="000000" w:themeColor="text1"/>
        </w:rPr>
        <w:t xml:space="preserve">Project Planning Tools: </w:t>
      </w:r>
      <w:r w:rsidRPr="15DB32C4">
        <w:rPr>
          <w:rFonts w:ascii="Calibri" w:eastAsia="Calibri" w:hAnsi="Calibri" w:cs="Calibri"/>
          <w:color w:val="000000" w:themeColor="text1"/>
        </w:rPr>
        <w:t>JIRA and RTC (Rational Team Concert)</w:t>
      </w:r>
    </w:p>
    <w:p w14:paraId="64A16146" w14:textId="68535C75" w:rsidR="00E849FF" w:rsidRDefault="747ADCE8" w:rsidP="32815392">
      <w:pPr>
        <w:pStyle w:val="ListParagraph"/>
        <w:widowControl w:val="0"/>
        <w:autoSpaceDE w:val="0"/>
        <w:autoSpaceDN w:val="0"/>
        <w:adjustRightInd w:val="0"/>
        <w:spacing w:line="240" w:lineRule="auto"/>
        <w:rPr>
          <w:b/>
          <w:bCs/>
          <w:color w:val="000000" w:themeColor="text1"/>
        </w:rPr>
      </w:pPr>
      <w:r>
        <w:t xml:space="preserve">                                                                 </w:t>
      </w:r>
    </w:p>
    <w:p w14:paraId="1787AD67" w14:textId="77777777" w:rsidR="10E465CD" w:rsidRDefault="10E465CD" w:rsidP="32815392">
      <w:pPr>
        <w:pStyle w:val="ListParagraph"/>
        <w:widowControl w:val="0"/>
        <w:spacing w:after="0" w:line="239" w:lineRule="auto"/>
        <w:jc w:val="both"/>
        <w:rPr>
          <w:noProof/>
        </w:rPr>
      </w:pPr>
    </w:p>
    <w:tbl>
      <w:tblPr>
        <w:tblW w:w="0" w:type="auto"/>
        <w:tblLook w:val="0000" w:firstRow="0" w:lastRow="0" w:firstColumn="0" w:lastColumn="0" w:noHBand="0" w:noVBand="0"/>
      </w:tblPr>
      <w:tblGrid>
        <w:gridCol w:w="4242"/>
        <w:gridCol w:w="5898"/>
      </w:tblGrid>
      <w:tr w:rsidR="32815392" w14:paraId="7B8F0173" w14:textId="77777777" w:rsidTr="32815392">
        <w:trPr>
          <w:trHeight w:val="253"/>
        </w:trPr>
        <w:tc>
          <w:tcPr>
            <w:tcW w:w="4320" w:type="dxa"/>
            <w:tcBorders>
              <w:top w:val="nil"/>
              <w:left w:val="single" w:sz="8" w:space="0" w:color="999999"/>
              <w:bottom w:val="single" w:sz="8" w:space="0" w:color="999999"/>
              <w:right w:val="nil"/>
            </w:tcBorders>
            <w:shd w:val="clear" w:color="auto" w:fill="BFBFBF" w:themeFill="background1" w:themeFillShade="BF"/>
            <w:vAlign w:val="bottom"/>
          </w:tcPr>
          <w:p w14:paraId="427C163B" w14:textId="77777777" w:rsidR="32815392" w:rsidRDefault="32815392" w:rsidP="32815392">
            <w:pPr>
              <w:widowControl w:val="0"/>
              <w:spacing w:after="0" w:line="250" w:lineRule="exact"/>
              <w:ind w:left="100"/>
            </w:pPr>
            <w:r w:rsidRPr="32815392">
              <w:rPr>
                <w:b/>
                <w:bCs/>
              </w:rPr>
              <w:lastRenderedPageBreak/>
              <w:t>Education &amp; Certifications</w:t>
            </w:r>
          </w:p>
        </w:tc>
        <w:tc>
          <w:tcPr>
            <w:tcW w:w="6060" w:type="dxa"/>
            <w:tcBorders>
              <w:top w:val="nil"/>
              <w:left w:val="nil"/>
              <w:bottom w:val="single" w:sz="8" w:space="0" w:color="999999"/>
              <w:right w:val="single" w:sz="8" w:space="0" w:color="999999"/>
            </w:tcBorders>
            <w:shd w:val="clear" w:color="auto" w:fill="BFBFBF" w:themeFill="background1" w:themeFillShade="BF"/>
            <w:vAlign w:val="bottom"/>
          </w:tcPr>
          <w:p w14:paraId="35D72A0A" w14:textId="77777777" w:rsidR="32815392" w:rsidRDefault="32815392" w:rsidP="32815392">
            <w:pPr>
              <w:widowControl w:val="0"/>
              <w:spacing w:after="0" w:line="240" w:lineRule="auto"/>
            </w:pPr>
          </w:p>
        </w:tc>
      </w:tr>
    </w:tbl>
    <w:p w14:paraId="4DF8030C" w14:textId="2D16ABE4" w:rsidR="10E465CD" w:rsidRDefault="074543C7" w:rsidP="32815392">
      <w:pPr>
        <w:widowControl w:val="0"/>
        <w:spacing w:after="0" w:line="200" w:lineRule="exact"/>
      </w:pPr>
      <w:r>
        <w:rPr>
          <w:noProof/>
        </w:rPr>
        <w:drawing>
          <wp:inline distT="0" distB="0" distL="0" distR="0" wp14:anchorId="3F1EF81C" wp14:editId="6410E8E9">
            <wp:extent cx="4445" cy="4445"/>
            <wp:effectExtent l="0" t="0" r="0" b="0"/>
            <wp:docPr id="1868586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4445" cy="4445"/>
                    </a:xfrm>
                    <a:prstGeom prst="rect">
                      <a:avLst/>
                    </a:prstGeom>
                    <a:noFill/>
                  </pic:spPr>
                </pic:pic>
              </a:graphicData>
            </a:graphic>
          </wp:inline>
        </w:drawing>
      </w:r>
      <w:r>
        <w:rPr>
          <w:noProof/>
        </w:rPr>
        <w:drawing>
          <wp:inline distT="0" distB="0" distL="0" distR="0" wp14:anchorId="5F9D2EC3" wp14:editId="13A2AFC2">
            <wp:extent cx="4445" cy="4445"/>
            <wp:effectExtent l="0" t="0" r="0" b="0"/>
            <wp:docPr id="18355740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bwMode="auto">
                    <a:xfrm>
                      <a:off x="0" y="0"/>
                      <a:ext cx="4445" cy="4445"/>
                    </a:xfrm>
                    <a:prstGeom prst="rect">
                      <a:avLst/>
                    </a:prstGeom>
                    <a:noFill/>
                  </pic:spPr>
                </pic:pic>
              </a:graphicData>
            </a:graphic>
          </wp:inline>
        </w:drawing>
      </w:r>
      <w:r>
        <w:rPr>
          <w:noProof/>
        </w:rPr>
        <w:drawing>
          <wp:inline distT="0" distB="0" distL="0" distR="0" wp14:anchorId="0954DADD" wp14:editId="3B351E0C">
            <wp:extent cx="4445" cy="4445"/>
            <wp:effectExtent l="0" t="0" r="0" b="0"/>
            <wp:docPr id="924175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bwMode="auto">
                    <a:xfrm>
                      <a:off x="0" y="0"/>
                      <a:ext cx="4445" cy="4445"/>
                    </a:xfrm>
                    <a:prstGeom prst="rect">
                      <a:avLst/>
                    </a:prstGeom>
                    <a:noFill/>
                  </pic:spPr>
                </pic:pic>
              </a:graphicData>
            </a:graphic>
          </wp:inline>
        </w:drawing>
      </w:r>
      <w:r>
        <w:rPr>
          <w:noProof/>
        </w:rPr>
        <w:drawing>
          <wp:inline distT="0" distB="0" distL="0" distR="0" wp14:anchorId="7E02E6CF" wp14:editId="38C22EEE">
            <wp:extent cx="4445" cy="4445"/>
            <wp:effectExtent l="0" t="0" r="0" b="0"/>
            <wp:docPr id="4262866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bwMode="auto">
                    <a:xfrm>
                      <a:off x="0" y="0"/>
                      <a:ext cx="4445" cy="4445"/>
                    </a:xfrm>
                    <a:prstGeom prst="rect">
                      <a:avLst/>
                    </a:prstGeom>
                    <a:noFill/>
                  </pic:spPr>
                </pic:pic>
              </a:graphicData>
            </a:graphic>
          </wp:inline>
        </w:drawing>
      </w:r>
    </w:p>
    <w:p w14:paraId="6098173B" w14:textId="59C5BB55" w:rsidR="10E465CD" w:rsidRDefault="074543C7" w:rsidP="32815392">
      <w:pPr>
        <w:pStyle w:val="ListParagraph"/>
        <w:widowControl w:val="0"/>
        <w:numPr>
          <w:ilvl w:val="0"/>
          <w:numId w:val="16"/>
        </w:numPr>
        <w:spacing w:after="0" w:line="240" w:lineRule="auto"/>
        <w:jc w:val="both"/>
      </w:pPr>
      <w:r w:rsidRPr="32815392">
        <w:rPr>
          <w:b/>
          <w:bCs/>
        </w:rPr>
        <w:t>Bachelor of Technology in Computer Science and Engineering</w:t>
      </w:r>
      <w:r w:rsidRPr="32815392">
        <w:t>. 2003-07. India.</w:t>
      </w:r>
      <w:r w:rsidRPr="32815392">
        <w:rPr>
          <w:b/>
          <w:bCs/>
        </w:rPr>
        <w:t xml:space="preserve"> </w:t>
      </w:r>
    </w:p>
    <w:p w14:paraId="3EF96AAE" w14:textId="4E61EEBA" w:rsidR="10E465CD" w:rsidRDefault="074543C7" w:rsidP="32815392">
      <w:pPr>
        <w:pStyle w:val="ListParagraph"/>
        <w:widowControl w:val="0"/>
        <w:numPr>
          <w:ilvl w:val="0"/>
          <w:numId w:val="16"/>
        </w:numPr>
        <w:spacing w:after="0" w:line="240" w:lineRule="auto"/>
        <w:jc w:val="both"/>
        <w:rPr>
          <w:b/>
          <w:bCs/>
        </w:rPr>
      </w:pPr>
      <w:r w:rsidRPr="32815392">
        <w:rPr>
          <w:b/>
          <w:bCs/>
        </w:rPr>
        <w:t>Masters in Computer Science</w:t>
      </w:r>
      <w:r>
        <w:t>. 2008-09. State University of New York. USA.</w:t>
      </w:r>
      <w:r w:rsidRPr="32815392">
        <w:rPr>
          <w:b/>
          <w:bCs/>
        </w:rPr>
        <w:t xml:space="preserve"> </w:t>
      </w:r>
    </w:p>
    <w:p w14:paraId="2E5AFD22" w14:textId="680D14FD" w:rsidR="10E465CD" w:rsidRDefault="074543C7" w:rsidP="32815392">
      <w:pPr>
        <w:pStyle w:val="ListParagraph"/>
        <w:widowControl w:val="0"/>
        <w:numPr>
          <w:ilvl w:val="0"/>
          <w:numId w:val="16"/>
        </w:numPr>
        <w:spacing w:after="0" w:line="240" w:lineRule="auto"/>
        <w:jc w:val="both"/>
        <w:rPr>
          <w:b/>
          <w:bCs/>
        </w:rPr>
      </w:pPr>
      <w:r w:rsidRPr="32815392">
        <w:rPr>
          <w:b/>
          <w:bCs/>
        </w:rPr>
        <w:t xml:space="preserve">Snowflake- Snow Pro Core Certification. </w:t>
      </w:r>
      <w:r>
        <w:t>March 2023.</w:t>
      </w:r>
    </w:p>
    <w:p w14:paraId="6617626F" w14:textId="108BB56B" w:rsidR="10E465CD" w:rsidRDefault="074543C7" w:rsidP="32815392">
      <w:pPr>
        <w:pStyle w:val="ListParagraph"/>
        <w:widowControl w:val="0"/>
        <w:numPr>
          <w:ilvl w:val="0"/>
          <w:numId w:val="16"/>
        </w:numPr>
        <w:spacing w:after="0" w:line="240" w:lineRule="auto"/>
        <w:jc w:val="both"/>
        <w:rPr>
          <w:b/>
          <w:bCs/>
        </w:rPr>
      </w:pPr>
      <w:r w:rsidRPr="32815392">
        <w:rPr>
          <w:b/>
          <w:bCs/>
        </w:rPr>
        <w:t xml:space="preserve">Snowflake - Hands-On Essentials: Data Warehousing Workshop. </w:t>
      </w:r>
      <w:r>
        <w:t>July 2024</w:t>
      </w:r>
    </w:p>
    <w:p w14:paraId="31BA4E93" w14:textId="682C5927" w:rsidR="10E465CD" w:rsidRDefault="074543C7" w:rsidP="32815392">
      <w:pPr>
        <w:pStyle w:val="ListParagraph"/>
        <w:widowControl w:val="0"/>
        <w:numPr>
          <w:ilvl w:val="0"/>
          <w:numId w:val="16"/>
        </w:numPr>
        <w:spacing w:after="0" w:line="240" w:lineRule="auto"/>
        <w:jc w:val="both"/>
        <w:rPr>
          <w:b/>
          <w:bCs/>
        </w:rPr>
      </w:pPr>
      <w:r w:rsidRPr="32815392">
        <w:rPr>
          <w:b/>
          <w:bCs/>
        </w:rPr>
        <w:t xml:space="preserve">Snowflake - Hands-On Essentials: Collaboration, Marketplace &amp; Cost Estimation Workshop. </w:t>
      </w:r>
      <w:r>
        <w:t>Sept 2024</w:t>
      </w:r>
    </w:p>
    <w:p w14:paraId="51D044D1" w14:textId="5AABF36B" w:rsidR="10E465CD" w:rsidRDefault="074543C7" w:rsidP="32815392">
      <w:pPr>
        <w:pStyle w:val="ListParagraph"/>
        <w:widowControl w:val="0"/>
        <w:numPr>
          <w:ilvl w:val="0"/>
          <w:numId w:val="16"/>
        </w:numPr>
        <w:spacing w:after="0" w:line="240" w:lineRule="auto"/>
        <w:jc w:val="both"/>
        <w:rPr>
          <w:b/>
          <w:bCs/>
        </w:rPr>
      </w:pPr>
      <w:r w:rsidRPr="32815392">
        <w:rPr>
          <w:b/>
          <w:bCs/>
        </w:rPr>
        <w:t xml:space="preserve">Snowflake - Hands-On Essentials: Data Application Builders Workshop. </w:t>
      </w:r>
      <w:r>
        <w:t>Sept 2024</w:t>
      </w:r>
    </w:p>
    <w:p w14:paraId="3EC7657C" w14:textId="3BB4B20D" w:rsidR="10E465CD" w:rsidRDefault="10E465CD" w:rsidP="10E465CD">
      <w:pPr>
        <w:pStyle w:val="ListParagraph"/>
        <w:spacing w:after="0" w:line="240" w:lineRule="auto"/>
      </w:pPr>
    </w:p>
    <w:p w14:paraId="2EEFF1AE" w14:textId="1F455DEA" w:rsidR="32815392" w:rsidRDefault="32815392" w:rsidP="32815392">
      <w:pPr>
        <w:pStyle w:val="ListParagraph"/>
        <w:spacing w:after="0" w:line="240" w:lineRule="auto"/>
      </w:pPr>
    </w:p>
    <w:tbl>
      <w:tblPr>
        <w:tblW w:w="10380" w:type="dxa"/>
        <w:tblLayout w:type="fixed"/>
        <w:tblCellMar>
          <w:left w:w="0" w:type="dxa"/>
          <w:right w:w="0" w:type="dxa"/>
        </w:tblCellMar>
        <w:tblLook w:val="0000" w:firstRow="0" w:lastRow="0" w:firstColumn="0" w:lastColumn="0" w:noHBand="0" w:noVBand="0"/>
      </w:tblPr>
      <w:tblGrid>
        <w:gridCol w:w="4320"/>
        <w:gridCol w:w="6060"/>
      </w:tblGrid>
      <w:tr w:rsidR="007A7809" w:rsidRPr="00A53802" w14:paraId="6DE4543C" w14:textId="77777777" w:rsidTr="00285B30">
        <w:trPr>
          <w:trHeight w:val="253"/>
        </w:trPr>
        <w:tc>
          <w:tcPr>
            <w:tcW w:w="4320" w:type="dxa"/>
            <w:tcBorders>
              <w:top w:val="nil"/>
              <w:left w:val="single" w:sz="8" w:space="0" w:color="999999"/>
              <w:bottom w:val="single" w:sz="8" w:space="0" w:color="999999"/>
              <w:right w:val="nil"/>
            </w:tcBorders>
            <w:shd w:val="clear" w:color="auto" w:fill="BFBFBF"/>
            <w:vAlign w:val="bottom"/>
          </w:tcPr>
          <w:bookmarkStart w:id="0" w:name="page2"/>
          <w:bookmarkEnd w:id="0"/>
          <w:p w14:paraId="584E0888" w14:textId="3748AF56" w:rsidR="007A7809" w:rsidRPr="00A53802" w:rsidRDefault="00443D70" w:rsidP="005D67CE">
            <w:pPr>
              <w:widowControl w:val="0"/>
              <w:autoSpaceDE w:val="0"/>
              <w:autoSpaceDN w:val="0"/>
              <w:adjustRightInd w:val="0"/>
              <w:spacing w:after="0" w:line="250" w:lineRule="exact"/>
              <w:ind w:left="100"/>
              <w:rPr>
                <w:rFonts w:cstheme="minorHAnsi"/>
              </w:rPr>
            </w:pPr>
            <w:r>
              <w:rPr>
                <w:noProof/>
              </w:rPr>
              <mc:AlternateContent>
                <mc:Choice Requires="wps">
                  <w:drawing>
                    <wp:anchor distT="0" distB="0" distL="114300" distR="114300" simplePos="0" relativeHeight="251662336" behindDoc="1" locked="0" layoutInCell="0" allowOverlap="1" wp14:anchorId="72D2C5DC" wp14:editId="06C7BA74">
                      <wp:simplePos x="0" y="0"/>
                      <wp:positionH relativeFrom="page">
                        <wp:posOffset>610235</wp:posOffset>
                      </wp:positionH>
                      <wp:positionV relativeFrom="page">
                        <wp:posOffset>443865</wp:posOffset>
                      </wp:positionV>
                      <wp:extent cx="12065" cy="12065"/>
                      <wp:effectExtent l="635" t="0" r="0" b="1270"/>
                      <wp:wrapNone/>
                      <wp:docPr id="1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44" style="position:absolute;margin-left:48.05pt;margin-top:34.95pt;width:.95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w14:anchorId="3BABE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">
                      <w10:wrap anchorx="page" anchory="page"/>
                    </v:rect>
                  </w:pict>
                </mc:Fallback>
              </mc:AlternateContent>
            </w:r>
            <w:r>
              <w:rPr>
                <w:noProof/>
              </w:rPr>
              <mc:AlternateContent>
                <mc:Choice Requires="wps">
                  <w:drawing>
                    <wp:anchor distT="0" distB="0" distL="114300" distR="114300" simplePos="0" relativeHeight="251663360" behindDoc="1" locked="0" layoutInCell="0" allowOverlap="1" wp14:anchorId="29019AF7" wp14:editId="611D1D7D">
                      <wp:simplePos x="0" y="0"/>
                      <wp:positionH relativeFrom="page">
                        <wp:posOffset>7068820</wp:posOffset>
                      </wp:positionH>
                      <wp:positionV relativeFrom="page">
                        <wp:posOffset>443865</wp:posOffset>
                      </wp:positionV>
                      <wp:extent cx="12065" cy="12065"/>
                      <wp:effectExtent l="1270" t="0" r="0" b="127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rect id="Rectangle 42" style="position:absolute;margin-left:556.6pt;margin-top:34.95pt;width:.9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w14:anchorId="53BC0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">
                      <w10:wrap anchorx="page" anchory="page"/>
                    </v:rect>
                  </w:pict>
                </mc:Fallback>
              </mc:AlternateContent>
            </w:r>
            <w:r w:rsidR="007A7809" w:rsidRPr="00A53802">
              <w:rPr>
                <w:rFonts w:cstheme="minorHAnsi"/>
                <w:b/>
                <w:bCs/>
              </w:rPr>
              <w:t>Professional Experience</w:t>
            </w:r>
          </w:p>
        </w:tc>
        <w:tc>
          <w:tcPr>
            <w:tcW w:w="6060" w:type="dxa"/>
            <w:tcBorders>
              <w:top w:val="nil"/>
              <w:left w:val="nil"/>
              <w:bottom w:val="single" w:sz="8" w:space="0" w:color="999999"/>
              <w:right w:val="single" w:sz="8" w:space="0" w:color="999999"/>
            </w:tcBorders>
            <w:shd w:val="clear" w:color="auto" w:fill="BFBFBF"/>
            <w:vAlign w:val="bottom"/>
          </w:tcPr>
          <w:p w14:paraId="0E27B00A" w14:textId="77777777" w:rsidR="007A7809" w:rsidRPr="00A53802" w:rsidRDefault="007A7809" w:rsidP="005D67CE">
            <w:pPr>
              <w:widowControl w:val="0"/>
              <w:autoSpaceDE w:val="0"/>
              <w:autoSpaceDN w:val="0"/>
              <w:adjustRightInd w:val="0"/>
              <w:spacing w:after="0" w:line="240" w:lineRule="auto"/>
              <w:rPr>
                <w:rFonts w:cstheme="minorHAnsi"/>
              </w:rPr>
            </w:pPr>
          </w:p>
        </w:tc>
      </w:tr>
    </w:tbl>
    <w:p w14:paraId="60061E4C" w14:textId="77777777" w:rsidR="008F546C" w:rsidRDefault="008F546C" w:rsidP="00A6754A">
      <w:pPr>
        <w:widowControl w:val="0"/>
        <w:tabs>
          <w:tab w:val="left" w:pos="8460"/>
        </w:tabs>
        <w:autoSpaceDE w:val="0"/>
        <w:autoSpaceDN w:val="0"/>
        <w:adjustRightInd w:val="0"/>
        <w:spacing w:after="0" w:line="239" w:lineRule="auto"/>
        <w:rPr>
          <w:rFonts w:cstheme="minorHAnsi"/>
          <w:b/>
          <w:bCs/>
        </w:rPr>
      </w:pPr>
    </w:p>
    <w:p w14:paraId="0D37B068" w14:textId="75B85F34" w:rsidR="004C4E10" w:rsidRPr="002B3F7E" w:rsidRDefault="002B3F7E" w:rsidP="002B3F7E">
      <w:pPr>
        <w:widowControl w:val="0"/>
        <w:autoSpaceDE w:val="0"/>
        <w:autoSpaceDN w:val="0"/>
        <w:adjustRightInd w:val="0"/>
        <w:spacing w:after="0" w:line="239" w:lineRule="auto"/>
        <w:rPr>
          <w:rFonts w:cstheme="minorHAnsi"/>
        </w:rPr>
      </w:pPr>
      <w:r>
        <w:rPr>
          <w:b/>
          <w:bCs/>
        </w:rPr>
        <w:t xml:space="preserve">Client: </w:t>
      </w:r>
      <w:r w:rsidR="107E24B3" w:rsidRPr="0D5AC532">
        <w:rPr>
          <w:b/>
          <w:bCs/>
        </w:rPr>
        <w:t xml:space="preserve">USAA </w:t>
      </w:r>
      <w:r>
        <w:rPr>
          <w:b/>
          <w:bCs/>
        </w:rPr>
        <w:t xml:space="preserve">, </w:t>
      </w:r>
      <w:r w:rsidRPr="7D4D6076">
        <w:rPr>
          <w:b/>
          <w:bCs/>
        </w:rPr>
        <w:t>Phoenix. AZ</w:t>
      </w:r>
      <w:r w:rsidR="107E24B3">
        <w:t xml:space="preserve">                                                                                                                           </w:t>
      </w:r>
      <w:r w:rsidR="107E24B3" w:rsidRPr="0D5AC532">
        <w:rPr>
          <w:b/>
          <w:bCs/>
        </w:rPr>
        <w:t xml:space="preserve">Sep ’18 – </w:t>
      </w:r>
      <w:r w:rsidR="2C203AA5" w:rsidRPr="0D5AC532">
        <w:rPr>
          <w:b/>
          <w:bCs/>
        </w:rPr>
        <w:t>Present</w:t>
      </w:r>
      <w:r w:rsidR="107E24B3" w:rsidRPr="0D5AC532">
        <w:rPr>
          <w:b/>
          <w:bCs/>
        </w:rPr>
        <w:t>.</w:t>
      </w:r>
    </w:p>
    <w:p w14:paraId="4600627E" w14:textId="00C0591C" w:rsidR="004C4E10" w:rsidRPr="00A53802" w:rsidRDefault="004C4E10" w:rsidP="5862021F">
      <w:pPr>
        <w:widowControl w:val="0"/>
        <w:autoSpaceDE w:val="0"/>
        <w:autoSpaceDN w:val="0"/>
        <w:adjustRightInd w:val="0"/>
        <w:spacing w:after="0" w:line="284" w:lineRule="exact"/>
        <w:rPr>
          <w:b/>
          <w:bCs/>
        </w:rPr>
      </w:pPr>
      <w:r w:rsidRPr="1F34F20B">
        <w:rPr>
          <w:b/>
          <w:bCs/>
        </w:rPr>
        <w:t xml:space="preserve">Sr. ETL </w:t>
      </w:r>
      <w:r w:rsidR="6EF07B0F" w:rsidRPr="1F34F20B">
        <w:rPr>
          <w:b/>
          <w:bCs/>
        </w:rPr>
        <w:t>Consultant</w:t>
      </w:r>
    </w:p>
    <w:p w14:paraId="4B94D5A5" w14:textId="77777777" w:rsidR="004C4E10" w:rsidRDefault="004C4E10" w:rsidP="004C4E10">
      <w:pPr>
        <w:widowControl w:val="0"/>
        <w:overflowPunct w:val="0"/>
        <w:autoSpaceDE w:val="0"/>
        <w:autoSpaceDN w:val="0"/>
        <w:adjustRightInd w:val="0"/>
        <w:spacing w:after="0" w:line="237" w:lineRule="auto"/>
        <w:ind w:right="20"/>
        <w:rPr>
          <w:rFonts w:cstheme="minorHAnsi"/>
        </w:rPr>
      </w:pPr>
    </w:p>
    <w:p w14:paraId="02044CB8" w14:textId="4EA15C10" w:rsidR="005C21F9" w:rsidRDefault="7D4D6076" w:rsidP="7D4D6076">
      <w:pPr>
        <w:widowControl w:val="0"/>
        <w:overflowPunct w:val="0"/>
        <w:autoSpaceDE w:val="0"/>
        <w:autoSpaceDN w:val="0"/>
        <w:adjustRightInd w:val="0"/>
        <w:spacing w:after="0" w:line="237" w:lineRule="auto"/>
        <w:ind w:right="20"/>
      </w:pPr>
      <w:r w:rsidRPr="7D4D6076">
        <w:t>USAA (United Services Automobile Association) offers a range of personal property and casualty (P&amp;C) insurance. USAA proactively monitor, identify, and act on MSRs (Member Service representatives) and their leaders’ behaviors that may be contrary to the USAA Mission. With the implementation of this new project SSGP, this will help USAA to anticipate, identify, and govern sales and service practices. This helps in identifying Fraud and Ghost accounts and helps in providing better customer service experience.</w:t>
      </w:r>
    </w:p>
    <w:p w14:paraId="29D6B04F" w14:textId="77777777" w:rsidR="004C4E10" w:rsidRPr="00A53802" w:rsidRDefault="004C4E10" w:rsidP="005C21F9">
      <w:pPr>
        <w:widowControl w:val="0"/>
        <w:overflowPunct w:val="0"/>
        <w:autoSpaceDE w:val="0"/>
        <w:autoSpaceDN w:val="0"/>
        <w:adjustRightInd w:val="0"/>
        <w:spacing w:after="0" w:line="237" w:lineRule="auto"/>
        <w:ind w:right="20"/>
        <w:rPr>
          <w:rFonts w:cstheme="minorHAnsi"/>
        </w:rPr>
      </w:pPr>
      <w:r w:rsidRPr="00A53802">
        <w:rPr>
          <w:rFonts w:cstheme="minorHAnsi"/>
        </w:rPr>
        <w:t xml:space="preserve"> </w:t>
      </w:r>
    </w:p>
    <w:p w14:paraId="0A6959E7" w14:textId="7D33C86C" w:rsidR="004C4E10" w:rsidRPr="00A53802" w:rsidRDefault="399938FC" w:rsidP="399938FC">
      <w:pPr>
        <w:widowControl w:val="0"/>
        <w:autoSpaceDE w:val="0"/>
        <w:autoSpaceDN w:val="0"/>
        <w:adjustRightInd w:val="0"/>
        <w:spacing w:after="0" w:line="239" w:lineRule="auto"/>
      </w:pPr>
      <w:r w:rsidRPr="399938FC">
        <w:rPr>
          <w:b/>
          <w:bCs/>
        </w:rPr>
        <w:t>Roles and Responsibilities:</w:t>
      </w:r>
      <w:r w:rsidRPr="399938FC">
        <w:t xml:space="preserve"> </w:t>
      </w:r>
    </w:p>
    <w:p w14:paraId="3656B9AB" w14:textId="77777777" w:rsidR="004C4E10" w:rsidRPr="00A53802" w:rsidRDefault="004C4E10" w:rsidP="004C4E10">
      <w:pPr>
        <w:widowControl w:val="0"/>
        <w:autoSpaceDE w:val="0"/>
        <w:autoSpaceDN w:val="0"/>
        <w:adjustRightInd w:val="0"/>
        <w:spacing w:after="0" w:line="6" w:lineRule="exact"/>
        <w:rPr>
          <w:rFonts w:cstheme="minorHAnsi"/>
        </w:rPr>
      </w:pPr>
    </w:p>
    <w:p w14:paraId="0E4596CB" w14:textId="192ADCFB" w:rsidR="004C4E10" w:rsidRDefault="4E854BD4" w:rsidP="4E854BD4">
      <w:pPr>
        <w:pStyle w:val="ListParagraph"/>
        <w:widowControl w:val="0"/>
        <w:numPr>
          <w:ilvl w:val="0"/>
          <w:numId w:val="17"/>
        </w:numPr>
        <w:overflowPunct w:val="0"/>
        <w:autoSpaceDE w:val="0"/>
        <w:autoSpaceDN w:val="0"/>
        <w:adjustRightInd w:val="0"/>
        <w:spacing w:after="0" w:line="233" w:lineRule="auto"/>
        <w:jc w:val="both"/>
      </w:pPr>
      <w:r w:rsidRPr="4E854BD4">
        <w:t>Used DataStage 11.7/11.5 to transform data from different product platforms into standardized data.</w:t>
      </w:r>
    </w:p>
    <w:p w14:paraId="20063A15" w14:textId="77777777" w:rsidR="006F68DC" w:rsidRPr="00CC2167" w:rsidRDefault="7D4D6076"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7D4D6076">
        <w:rPr>
          <w:rFonts w:cs="Calibri"/>
        </w:rPr>
        <w:t>Worked with technical Team in evaluating applications systems or evaluating requests for proposals and applications systems to perform the ETL process.</w:t>
      </w:r>
    </w:p>
    <w:p w14:paraId="654601A6" w14:textId="39C21130" w:rsidR="00E0203C" w:rsidRDefault="7D4D6076" w:rsidP="7D4D6076">
      <w:pPr>
        <w:pStyle w:val="ListParagraph"/>
        <w:widowControl w:val="0"/>
        <w:numPr>
          <w:ilvl w:val="0"/>
          <w:numId w:val="17"/>
        </w:numPr>
        <w:overflowPunct w:val="0"/>
        <w:autoSpaceDE w:val="0"/>
        <w:autoSpaceDN w:val="0"/>
        <w:adjustRightInd w:val="0"/>
        <w:spacing w:after="0" w:line="220" w:lineRule="auto"/>
        <w:jc w:val="both"/>
      </w:pPr>
      <w:r w:rsidRPr="7D4D6076">
        <w:rPr>
          <w:rFonts w:cs="Calibri"/>
        </w:rPr>
        <w:t xml:space="preserve">Used Informatica 9.6 to extract P&amp;C Data from NZ Data sources and </w:t>
      </w:r>
      <w:r w:rsidR="00C003F6" w:rsidRPr="7D4D6076">
        <w:rPr>
          <w:rFonts w:cs="Calibri"/>
        </w:rPr>
        <w:t>scheduled</w:t>
      </w:r>
      <w:r w:rsidRPr="7D4D6076">
        <w:rPr>
          <w:rFonts w:cs="Calibri"/>
        </w:rPr>
        <w:t xml:space="preserve"> these jobs using Control-M. Upgraded to Informatica 10.2 to connect to Snowflake Cloud Database and load Data to Cloud.</w:t>
      </w:r>
    </w:p>
    <w:p w14:paraId="482EDB09" w14:textId="5FEE83F1" w:rsidR="00E0203C" w:rsidRDefault="4F01EB50" w:rsidP="7D4D6076">
      <w:pPr>
        <w:pStyle w:val="ListParagraph"/>
        <w:widowControl w:val="0"/>
        <w:numPr>
          <w:ilvl w:val="0"/>
          <w:numId w:val="17"/>
        </w:numPr>
        <w:overflowPunct w:val="0"/>
        <w:autoSpaceDE w:val="0"/>
        <w:autoSpaceDN w:val="0"/>
        <w:adjustRightInd w:val="0"/>
        <w:spacing w:after="0" w:line="220" w:lineRule="auto"/>
        <w:jc w:val="both"/>
      </w:pPr>
      <w:r w:rsidRPr="4F01F860">
        <w:rPr>
          <w:rFonts w:cs="Calibri"/>
        </w:rPr>
        <w:t xml:space="preserve">Created Datamart and created different tables and </w:t>
      </w:r>
      <w:r w:rsidR="0DDD08E1" w:rsidRPr="4F01F860">
        <w:rPr>
          <w:rFonts w:cs="Calibri"/>
        </w:rPr>
        <w:t>structures</w:t>
      </w:r>
      <w:r w:rsidRPr="4F01F860">
        <w:rPr>
          <w:rFonts w:cs="Calibri"/>
        </w:rPr>
        <w:t xml:space="preserve"> to store data we fetch from different sources.</w:t>
      </w:r>
    </w:p>
    <w:p w14:paraId="3305A159" w14:textId="77777777" w:rsidR="00E0203C" w:rsidRDefault="006F68DC"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Pr>
          <w:rFonts w:cs="Calibri"/>
        </w:rPr>
        <w:t xml:space="preserve">Used Control-M for job scheduling and used both Unix and Python scripts to </w:t>
      </w:r>
      <w:r w:rsidR="00E0203C">
        <w:rPr>
          <w:rFonts w:cs="Calibri"/>
        </w:rPr>
        <w:t>create tables and export them to different tiers of environments.</w:t>
      </w:r>
    </w:p>
    <w:p w14:paraId="3A91E358" w14:textId="537E0FA8" w:rsidR="00F4219B" w:rsidRPr="00F4219B" w:rsidRDefault="00F4219B" w:rsidP="00F4219B">
      <w:pPr>
        <w:pStyle w:val="ListParagraph"/>
        <w:numPr>
          <w:ilvl w:val="0"/>
          <w:numId w:val="17"/>
        </w:numPr>
        <w:rPr>
          <w:rFonts w:cs="Calibri"/>
        </w:rPr>
      </w:pPr>
      <w:r w:rsidRPr="00F4219B">
        <w:rPr>
          <w:rFonts w:cs="Calibri"/>
        </w:rPr>
        <w:t>Developed Python Scripts to parameterize the sessions parameters during the decomposition.</w:t>
      </w:r>
    </w:p>
    <w:p w14:paraId="349AA9B1" w14:textId="77777777" w:rsidR="006F68DC" w:rsidRPr="00E0203C" w:rsidRDefault="7F1F60CB" w:rsidP="00161BB2">
      <w:pPr>
        <w:pStyle w:val="ListParagraph"/>
        <w:widowControl w:val="0"/>
        <w:numPr>
          <w:ilvl w:val="0"/>
          <w:numId w:val="17"/>
        </w:numPr>
        <w:overflowPunct w:val="0"/>
        <w:autoSpaceDE w:val="0"/>
        <w:autoSpaceDN w:val="0"/>
        <w:adjustRightInd w:val="0"/>
        <w:spacing w:after="0" w:line="220" w:lineRule="auto"/>
        <w:jc w:val="both"/>
        <w:rPr>
          <w:rFonts w:cs="Calibri"/>
        </w:rPr>
      </w:pPr>
      <w:r w:rsidRPr="7F1F60CB">
        <w:rPr>
          <w:rFonts w:cs="Calibri"/>
        </w:rPr>
        <w:t>Used Gitlab scripts to promote code and make changes to our Datamart tables and structures.</w:t>
      </w:r>
    </w:p>
    <w:p w14:paraId="76F55530" w14:textId="0E75E477" w:rsidR="006F68DC" w:rsidRPr="00CC2167" w:rsidRDefault="7F1F60CB" w:rsidP="7F1F60CB">
      <w:pPr>
        <w:pStyle w:val="ListParagraph"/>
        <w:widowControl w:val="0"/>
        <w:numPr>
          <w:ilvl w:val="0"/>
          <w:numId w:val="17"/>
        </w:numPr>
        <w:overflowPunct w:val="0"/>
        <w:autoSpaceDE w:val="0"/>
        <w:autoSpaceDN w:val="0"/>
        <w:adjustRightInd w:val="0"/>
        <w:spacing w:after="0" w:line="220" w:lineRule="auto"/>
        <w:jc w:val="both"/>
      </w:pPr>
      <w:r w:rsidRPr="7F1F60CB">
        <w:rPr>
          <w:rFonts w:cs="Calibri"/>
        </w:rPr>
        <w:t>Created a Target Datamart in DB2 using PL/SQL objects to improve performance.</w:t>
      </w:r>
    </w:p>
    <w:p w14:paraId="0AA4894F" w14:textId="4568EF99" w:rsidR="006F68DC" w:rsidRPr="00CC2167" w:rsidRDefault="7F1F60CB" w:rsidP="7F1F60CB">
      <w:pPr>
        <w:pStyle w:val="ListParagraph"/>
        <w:widowControl w:val="0"/>
        <w:numPr>
          <w:ilvl w:val="0"/>
          <w:numId w:val="17"/>
        </w:numPr>
        <w:overflowPunct w:val="0"/>
        <w:autoSpaceDE w:val="0"/>
        <w:autoSpaceDN w:val="0"/>
        <w:adjustRightInd w:val="0"/>
        <w:spacing w:after="0" w:line="220" w:lineRule="auto"/>
        <w:jc w:val="both"/>
      </w:pPr>
      <w:r w:rsidRPr="7F1F60CB">
        <w:rPr>
          <w:rFonts w:cs="Calibri"/>
        </w:rPr>
        <w:t>Worked with user and process requirements and ensures those requirements can be achieved through high quality deliverables.</w:t>
      </w:r>
    </w:p>
    <w:p w14:paraId="5BFA5829" w14:textId="305CBBDC" w:rsidR="00D75C97" w:rsidRPr="00CC2167" w:rsidRDefault="4E854BD4"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4F01F860">
        <w:rPr>
          <w:rFonts w:cs="Calibri"/>
        </w:rPr>
        <w:t>Used UCD and Gitlab for code deployment and as Version control tools.</w:t>
      </w:r>
    </w:p>
    <w:p w14:paraId="314D42E9" w14:textId="61289F53" w:rsidR="56965ACC" w:rsidRDefault="56965ACC" w:rsidP="4F01F860">
      <w:pPr>
        <w:pStyle w:val="ListParagraph"/>
        <w:widowControl w:val="0"/>
        <w:numPr>
          <w:ilvl w:val="0"/>
          <w:numId w:val="17"/>
        </w:numPr>
        <w:spacing w:after="0" w:line="220" w:lineRule="auto"/>
        <w:jc w:val="both"/>
        <w:rPr>
          <w:rFonts w:cs="Calibri"/>
        </w:rPr>
      </w:pPr>
      <w:r w:rsidRPr="4F01F860">
        <w:rPr>
          <w:rFonts w:cs="Calibri"/>
        </w:rPr>
        <w:t xml:space="preserve">Performed UAT Testing for code to check end to end performance of </w:t>
      </w:r>
      <w:r w:rsidR="6FD94D8A" w:rsidRPr="4F01F860">
        <w:rPr>
          <w:rFonts w:cs="Calibri"/>
        </w:rPr>
        <w:t>our</w:t>
      </w:r>
      <w:r w:rsidR="63D615AF" w:rsidRPr="4F01F860">
        <w:rPr>
          <w:rFonts w:cs="Calibri"/>
        </w:rPr>
        <w:t xml:space="preserve"> ETL process.</w:t>
      </w:r>
    </w:p>
    <w:p w14:paraId="575DF6EF" w14:textId="77777777" w:rsidR="006F68DC" w:rsidRDefault="006F68DC"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4F01F860">
        <w:rPr>
          <w:rFonts w:cs="Calibri"/>
        </w:rPr>
        <w:t>Worked as a resource to the business and as a technical resource to cross functional third party and internal team members on highly complex design/code reviews.</w:t>
      </w:r>
    </w:p>
    <w:p w14:paraId="6C345A16" w14:textId="4F8297D5" w:rsidR="00F4219B" w:rsidRPr="00F4219B" w:rsidRDefault="00F4219B" w:rsidP="00F4219B">
      <w:pPr>
        <w:pStyle w:val="ListParagraph"/>
        <w:numPr>
          <w:ilvl w:val="0"/>
          <w:numId w:val="17"/>
        </w:numPr>
        <w:rPr>
          <w:rFonts w:cs="Calibri"/>
        </w:rPr>
      </w:pPr>
      <w:r w:rsidRPr="00F4219B">
        <w:rPr>
          <w:rFonts w:cs="Calibri"/>
        </w:rPr>
        <w:t>Develop Python Scripts to generate the JIL file to create the Autosys Jobs</w:t>
      </w:r>
      <w:r>
        <w:rPr>
          <w:rFonts w:cs="Calibri"/>
        </w:rPr>
        <w:t xml:space="preserve">. </w:t>
      </w:r>
    </w:p>
    <w:p w14:paraId="2DB69D36" w14:textId="19A2251B" w:rsidR="006F68DC" w:rsidRPr="00CC2167" w:rsidRDefault="006F68DC"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4F01F860">
        <w:rPr>
          <w:rFonts w:cs="Calibri"/>
        </w:rPr>
        <w:t xml:space="preserve">Analyzed and troubleshooted complex problems and </w:t>
      </w:r>
      <w:r w:rsidR="25191A65" w:rsidRPr="4F01F860">
        <w:rPr>
          <w:rFonts w:cs="Calibri"/>
        </w:rPr>
        <w:t>recommended</w:t>
      </w:r>
      <w:r w:rsidRPr="4F01F860">
        <w:rPr>
          <w:rFonts w:cs="Calibri"/>
        </w:rPr>
        <w:t xml:space="preserve"> solutions or practices relative to root cause analyses and identification of solutions for improving system performance and availability.</w:t>
      </w:r>
    </w:p>
    <w:p w14:paraId="65D18F92" w14:textId="38993B3B" w:rsidR="006F68DC" w:rsidRPr="00CC2167" w:rsidRDefault="7D4D6076"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4F01F860">
        <w:rPr>
          <w:rFonts w:cs="Calibri"/>
        </w:rPr>
        <w:t xml:space="preserve">Used standard data modeling, data flow, and </w:t>
      </w:r>
      <w:r w:rsidR="683CAC19" w:rsidRPr="4F01F860">
        <w:rPr>
          <w:rFonts w:cs="Calibri"/>
        </w:rPr>
        <w:t>created</w:t>
      </w:r>
      <w:r w:rsidRPr="4F01F860">
        <w:rPr>
          <w:rFonts w:cs="Calibri"/>
        </w:rPr>
        <w:t xml:space="preserve"> ETL solutions using data integration tools for interfacing between source application and the Enterprise Data Warehouse. </w:t>
      </w:r>
    </w:p>
    <w:p w14:paraId="640646E2" w14:textId="77E1C1E7" w:rsidR="7D4D6076" w:rsidRDefault="7D4D6076" w:rsidP="7D4D6076">
      <w:pPr>
        <w:pStyle w:val="ListParagraph"/>
        <w:numPr>
          <w:ilvl w:val="0"/>
          <w:numId w:val="17"/>
        </w:numPr>
        <w:spacing w:after="0" w:line="220" w:lineRule="auto"/>
        <w:jc w:val="both"/>
      </w:pPr>
      <w:r w:rsidRPr="4F01F860">
        <w:rPr>
          <w:rFonts w:cs="Calibri"/>
        </w:rPr>
        <w:t xml:space="preserve">Created Informatica mappings using transformations like lookup, joiner, Rank, Aggregator, Lookup, Source Qualifier and Router transformations to extract, transform and </w:t>
      </w:r>
      <w:r w:rsidR="5B9A97CB" w:rsidRPr="4F01F860">
        <w:rPr>
          <w:rFonts w:cs="Calibri"/>
        </w:rPr>
        <w:t>load</w:t>
      </w:r>
      <w:r w:rsidRPr="4F01F860">
        <w:rPr>
          <w:rFonts w:cs="Calibri"/>
        </w:rPr>
        <w:t xml:space="preserve"> data mart area.</w:t>
      </w:r>
    </w:p>
    <w:p w14:paraId="34DC11FF" w14:textId="36366501" w:rsidR="006F68DC" w:rsidRPr="00552FE4" w:rsidRDefault="7D4D6076"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4F01F860">
        <w:rPr>
          <w:rFonts w:cs="Calibri"/>
        </w:rPr>
        <w:t xml:space="preserve">Provided ETL technical specifications, designs, Data Movement process, implements and provide optimal solutions and </w:t>
      </w:r>
      <w:r w:rsidR="7F824689" w:rsidRPr="4F01F860">
        <w:rPr>
          <w:rFonts w:cs="Calibri"/>
        </w:rPr>
        <w:t>integrates</w:t>
      </w:r>
      <w:r w:rsidRPr="4F01F860">
        <w:rPr>
          <w:rFonts w:cs="Calibri"/>
        </w:rPr>
        <w:t xml:space="preserve"> existing jobs and </w:t>
      </w:r>
      <w:r w:rsidR="753FC102" w:rsidRPr="4F01F860">
        <w:rPr>
          <w:rFonts w:cs="Calibri"/>
        </w:rPr>
        <w:t>utilizes</w:t>
      </w:r>
      <w:r w:rsidRPr="4F01F860">
        <w:rPr>
          <w:rFonts w:cs="Calibri"/>
        </w:rPr>
        <w:t xml:space="preserve"> them to maximize object reuse.</w:t>
      </w:r>
    </w:p>
    <w:p w14:paraId="2BDA3663" w14:textId="0856B2A0" w:rsidR="006F68DC" w:rsidRDefault="4F01EB50" w:rsidP="006F68DC">
      <w:pPr>
        <w:pStyle w:val="ListParagraph"/>
        <w:widowControl w:val="0"/>
        <w:numPr>
          <w:ilvl w:val="0"/>
          <w:numId w:val="17"/>
        </w:numPr>
        <w:overflowPunct w:val="0"/>
        <w:autoSpaceDE w:val="0"/>
        <w:autoSpaceDN w:val="0"/>
        <w:adjustRightInd w:val="0"/>
        <w:spacing w:after="0" w:line="220" w:lineRule="auto"/>
        <w:jc w:val="both"/>
        <w:rPr>
          <w:rFonts w:cs="Calibri"/>
        </w:rPr>
      </w:pPr>
      <w:r w:rsidRPr="4F01F860">
        <w:rPr>
          <w:rFonts w:cs="Calibri"/>
        </w:rPr>
        <w:t xml:space="preserve">Performed problem assessment, resolution and documentation in existing ETL mapping and workflows. </w:t>
      </w:r>
    </w:p>
    <w:p w14:paraId="45FB0818" w14:textId="77777777" w:rsidR="006F68DC" w:rsidRPr="006F68DC" w:rsidRDefault="006F68DC" w:rsidP="006F68DC">
      <w:pPr>
        <w:widowControl w:val="0"/>
        <w:overflowPunct w:val="0"/>
        <w:autoSpaceDE w:val="0"/>
        <w:autoSpaceDN w:val="0"/>
        <w:adjustRightInd w:val="0"/>
        <w:spacing w:after="0" w:line="220" w:lineRule="auto"/>
        <w:jc w:val="both"/>
        <w:rPr>
          <w:rFonts w:cs="Calibri"/>
        </w:rPr>
      </w:pPr>
    </w:p>
    <w:p w14:paraId="049F31CB" w14:textId="7123C5C9" w:rsidR="004C4E10" w:rsidRPr="00A53802" w:rsidRDefault="7F1F60CB" w:rsidP="4F01EB50">
      <w:pPr>
        <w:widowControl w:val="0"/>
        <w:overflowPunct w:val="0"/>
        <w:autoSpaceDE w:val="0"/>
        <w:autoSpaceDN w:val="0"/>
        <w:adjustRightInd w:val="0"/>
        <w:spacing w:after="0" w:line="233" w:lineRule="auto"/>
        <w:jc w:val="both"/>
      </w:pPr>
      <w:r w:rsidRPr="32815392">
        <w:rPr>
          <w:b/>
          <w:bCs/>
        </w:rPr>
        <w:t>Environment:</w:t>
      </w:r>
      <w:r>
        <w:t xml:space="preserve"> DataStage 11.7/11.5, </w:t>
      </w:r>
      <w:r w:rsidRPr="32815392">
        <w:rPr>
          <w:rFonts w:cs="Calibri"/>
        </w:rPr>
        <w:t>Informatica 9.6/10.2, O</w:t>
      </w:r>
      <w:r>
        <w:t xml:space="preserve">racle, DB2, Netezza, </w:t>
      </w:r>
      <w:r w:rsidRPr="32815392">
        <w:rPr>
          <w:rFonts w:ascii="Calibri" w:eastAsia="Calibri" w:hAnsi="Calibri" w:cs="Calibri"/>
          <w:color w:val="000000" w:themeColor="text1"/>
        </w:rPr>
        <w:t>Snowflake Cloud DB, PL/SQL, Salesforce,</w:t>
      </w:r>
      <w:r>
        <w:t xml:space="preserve"> Python, JIRA, RTC, Control-M, , UCD and Gitlab.</w:t>
      </w:r>
    </w:p>
    <w:p w14:paraId="0A2AD1E1" w14:textId="3C1787B4" w:rsidR="32815392" w:rsidRDefault="32815392" w:rsidP="32815392">
      <w:pPr>
        <w:widowControl w:val="0"/>
        <w:spacing w:after="0" w:line="233" w:lineRule="auto"/>
        <w:jc w:val="both"/>
      </w:pPr>
    </w:p>
    <w:p w14:paraId="53128261" w14:textId="014380A2" w:rsidR="004C4E10" w:rsidRPr="00A53802" w:rsidRDefault="00443D70" w:rsidP="004C4E10">
      <w:pPr>
        <w:pStyle w:val="ListParagraph"/>
        <w:widowControl w:val="0"/>
        <w:overflowPunct w:val="0"/>
        <w:autoSpaceDE w:val="0"/>
        <w:autoSpaceDN w:val="0"/>
        <w:adjustRightInd w:val="0"/>
        <w:spacing w:after="0" w:line="233" w:lineRule="auto"/>
        <w:jc w:val="both"/>
        <w:rPr>
          <w:rFonts w:cstheme="minorHAnsi"/>
        </w:rPr>
      </w:pPr>
      <w:r>
        <w:rPr>
          <w:rFonts w:cstheme="minorHAnsi"/>
          <w:noProof/>
        </w:rPr>
        <mc:AlternateContent>
          <mc:Choice Requires="wps">
            <w:drawing>
              <wp:anchor distT="0" distB="0" distL="114300" distR="114300" simplePos="0" relativeHeight="251706880" behindDoc="0" locked="0" layoutInCell="1" allowOverlap="1" wp14:anchorId="4D02083B" wp14:editId="2235B3E8">
                <wp:simplePos x="0" y="0"/>
                <wp:positionH relativeFrom="column">
                  <wp:posOffset>12700</wp:posOffset>
                </wp:positionH>
                <wp:positionV relativeFrom="paragraph">
                  <wp:posOffset>53340</wp:posOffset>
                </wp:positionV>
                <wp:extent cx="6332220" cy="0"/>
                <wp:effectExtent l="12700" t="5715" r="8255" b="1333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1A5D5294">
                <v:path fillok="f" arrowok="t" o:connecttype="none"/>
                <o:lock v:ext="edit" shapetype="t"/>
              </v:shapetype>
              <v:shape id="AutoShape 8" style="position:absolute;margin-left:1pt;margin-top:4.2pt;width:498.6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"/>
            </w:pict>
          </mc:Fallback>
        </mc:AlternateContent>
      </w:r>
    </w:p>
    <w:p w14:paraId="62486C05" w14:textId="7447B855" w:rsidR="004C4E10" w:rsidRDefault="4F01EB50" w:rsidP="4F01EB50">
      <w:pPr>
        <w:widowControl w:val="0"/>
        <w:tabs>
          <w:tab w:val="left" w:pos="8460"/>
        </w:tabs>
        <w:autoSpaceDE w:val="0"/>
        <w:autoSpaceDN w:val="0"/>
        <w:adjustRightInd w:val="0"/>
        <w:spacing w:after="0" w:line="239" w:lineRule="auto"/>
        <w:rPr>
          <w:b/>
          <w:bCs/>
        </w:rPr>
      </w:pPr>
      <w:r w:rsidRPr="4F01EB50">
        <w:rPr>
          <w:b/>
          <w:bCs/>
        </w:rPr>
        <w:lastRenderedPageBreak/>
        <w:t xml:space="preserve">  </w:t>
      </w:r>
    </w:p>
    <w:p w14:paraId="00FA2A92" w14:textId="5FCFA1CE" w:rsidR="0036480E" w:rsidRPr="005B64D4" w:rsidRDefault="005B64D4" w:rsidP="005B64D4">
      <w:pPr>
        <w:widowControl w:val="0"/>
        <w:autoSpaceDE w:val="0"/>
        <w:autoSpaceDN w:val="0"/>
        <w:adjustRightInd w:val="0"/>
        <w:spacing w:after="0" w:line="239" w:lineRule="auto"/>
        <w:rPr>
          <w:rFonts w:cstheme="minorHAnsi"/>
        </w:rPr>
      </w:pPr>
      <w:r>
        <w:rPr>
          <w:b/>
          <w:bCs/>
        </w:rPr>
        <w:t xml:space="preserve">Client: </w:t>
      </w:r>
      <w:r w:rsidR="107E24B3" w:rsidRPr="107E24B3">
        <w:rPr>
          <w:b/>
          <w:bCs/>
        </w:rPr>
        <w:t xml:space="preserve">Lands’ End </w:t>
      </w:r>
      <w:r w:rsidRPr="7D4D6076">
        <w:rPr>
          <w:b/>
          <w:bCs/>
        </w:rPr>
        <w:t>Dodgeville. WI</w:t>
      </w:r>
      <w:r w:rsidR="107E24B3" w:rsidRPr="107E24B3">
        <w:t xml:space="preserve">                                                                                                                </w:t>
      </w:r>
      <w:r w:rsidR="107E24B3" w:rsidRPr="107E24B3">
        <w:rPr>
          <w:b/>
          <w:bCs/>
        </w:rPr>
        <w:t>Jan’18 – Aug’18.</w:t>
      </w:r>
    </w:p>
    <w:p w14:paraId="67288D6C" w14:textId="77777777" w:rsidR="0036480E" w:rsidRPr="00A53802" w:rsidRDefault="0036480E" w:rsidP="0036480E">
      <w:pPr>
        <w:widowControl w:val="0"/>
        <w:autoSpaceDE w:val="0"/>
        <w:autoSpaceDN w:val="0"/>
        <w:adjustRightInd w:val="0"/>
        <w:spacing w:after="0" w:line="284" w:lineRule="exact"/>
        <w:rPr>
          <w:rFonts w:cstheme="minorHAnsi"/>
          <w:b/>
          <w:bCs/>
        </w:rPr>
      </w:pPr>
      <w:r>
        <w:rPr>
          <w:rFonts w:cstheme="minorHAnsi"/>
          <w:b/>
          <w:bCs/>
        </w:rPr>
        <w:t xml:space="preserve">Sr. </w:t>
      </w:r>
      <w:r w:rsidRPr="00A53802">
        <w:rPr>
          <w:rFonts w:cstheme="minorHAnsi"/>
          <w:b/>
          <w:bCs/>
        </w:rPr>
        <w:t>ETL Consultant</w:t>
      </w:r>
    </w:p>
    <w:p w14:paraId="4B99056E" w14:textId="77777777" w:rsidR="0036480E" w:rsidRDefault="0036480E" w:rsidP="0036480E">
      <w:pPr>
        <w:widowControl w:val="0"/>
        <w:overflowPunct w:val="0"/>
        <w:autoSpaceDE w:val="0"/>
        <w:autoSpaceDN w:val="0"/>
        <w:adjustRightInd w:val="0"/>
        <w:spacing w:after="0" w:line="237" w:lineRule="auto"/>
        <w:ind w:right="20"/>
        <w:rPr>
          <w:rFonts w:cstheme="minorHAnsi"/>
        </w:rPr>
      </w:pPr>
    </w:p>
    <w:p w14:paraId="23420230" w14:textId="77777777" w:rsidR="0036480E" w:rsidRDefault="0036480E" w:rsidP="0036480E">
      <w:pPr>
        <w:widowControl w:val="0"/>
        <w:overflowPunct w:val="0"/>
        <w:autoSpaceDE w:val="0"/>
        <w:autoSpaceDN w:val="0"/>
        <w:adjustRightInd w:val="0"/>
        <w:spacing w:after="0" w:line="237" w:lineRule="auto"/>
        <w:ind w:right="20"/>
        <w:rPr>
          <w:rFonts w:cstheme="minorHAnsi"/>
        </w:rPr>
      </w:pPr>
      <w:r w:rsidRPr="00A53802">
        <w:rPr>
          <w:rFonts w:cstheme="minorHAnsi"/>
        </w:rPr>
        <w:t xml:space="preserve">This project involves </w:t>
      </w:r>
      <w:r>
        <w:rPr>
          <w:rFonts w:cstheme="minorHAnsi"/>
        </w:rPr>
        <w:t>Conversion of</w:t>
      </w:r>
      <w:r w:rsidR="009C4559">
        <w:rPr>
          <w:rFonts w:cstheme="minorHAnsi"/>
        </w:rPr>
        <w:t xml:space="preserve"> forecasting and merchandise data from Legacy System to ERP platform and using this Data to build a new EDW warehouse that will be used to support business and sales requirements. </w:t>
      </w:r>
      <w:r>
        <w:rPr>
          <w:rFonts w:cstheme="minorHAnsi"/>
        </w:rPr>
        <w:t xml:space="preserve"> </w:t>
      </w:r>
      <w:r w:rsidR="009C4559">
        <w:rPr>
          <w:rFonts w:cstheme="minorHAnsi"/>
        </w:rPr>
        <w:t xml:space="preserve">We used both Oracle and DB2 databases to fetch Data from </w:t>
      </w:r>
      <w:r w:rsidR="00F04B47">
        <w:rPr>
          <w:rFonts w:cstheme="minorHAnsi"/>
        </w:rPr>
        <w:t xml:space="preserve">different modules and load the Data into Lands’ End BI Enterprise Data Warehouse. From here Business Users </w:t>
      </w:r>
      <w:r w:rsidR="00C57737">
        <w:rPr>
          <w:rFonts w:cstheme="minorHAnsi"/>
        </w:rPr>
        <w:t xml:space="preserve">and Retail stores </w:t>
      </w:r>
      <w:r w:rsidR="00F04B47">
        <w:rPr>
          <w:rFonts w:cstheme="minorHAnsi"/>
        </w:rPr>
        <w:t>can fetch reports related to sales, forecast and Inventory</w:t>
      </w:r>
      <w:r w:rsidR="00C57737">
        <w:rPr>
          <w:rFonts w:cstheme="minorHAnsi"/>
        </w:rPr>
        <w:t>.</w:t>
      </w:r>
      <w:r>
        <w:rPr>
          <w:rFonts w:cstheme="minorHAnsi"/>
        </w:rPr>
        <w:t xml:space="preserve"> </w:t>
      </w:r>
    </w:p>
    <w:p w14:paraId="14D31303" w14:textId="7E9B2EC2" w:rsidR="4F01EB50" w:rsidRDefault="4F01EB50" w:rsidP="4F01EB50">
      <w:pPr>
        <w:spacing w:after="0" w:line="237" w:lineRule="auto"/>
        <w:ind w:right="20"/>
      </w:pPr>
      <w:r w:rsidRPr="4F01EB50">
        <w:t xml:space="preserve"> </w:t>
      </w:r>
    </w:p>
    <w:p w14:paraId="12F40E89" w14:textId="23C9A75A" w:rsidR="0036480E" w:rsidRPr="00A53802" w:rsidRDefault="399938FC" w:rsidP="399938FC">
      <w:pPr>
        <w:widowControl w:val="0"/>
        <w:autoSpaceDE w:val="0"/>
        <w:autoSpaceDN w:val="0"/>
        <w:adjustRightInd w:val="0"/>
        <w:spacing w:after="0" w:line="239" w:lineRule="auto"/>
      </w:pPr>
      <w:r w:rsidRPr="399938FC">
        <w:rPr>
          <w:b/>
          <w:bCs/>
        </w:rPr>
        <w:t>Roles and Responsibilities:</w:t>
      </w:r>
      <w:r w:rsidRPr="399938FC">
        <w:t xml:space="preserve"> </w:t>
      </w:r>
    </w:p>
    <w:p w14:paraId="4DDBEF00" w14:textId="77777777" w:rsidR="0036480E" w:rsidRPr="00A53802" w:rsidRDefault="0036480E" w:rsidP="0036480E">
      <w:pPr>
        <w:widowControl w:val="0"/>
        <w:autoSpaceDE w:val="0"/>
        <w:autoSpaceDN w:val="0"/>
        <w:adjustRightInd w:val="0"/>
        <w:spacing w:after="0" w:line="6" w:lineRule="exact"/>
        <w:rPr>
          <w:rFonts w:cstheme="minorHAnsi"/>
        </w:rPr>
      </w:pPr>
    </w:p>
    <w:p w14:paraId="44E8D903" w14:textId="77777777" w:rsidR="0036480E" w:rsidRPr="00A53802" w:rsidRDefault="00C57737" w:rsidP="0036480E">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Used </w:t>
      </w:r>
      <w:r w:rsidR="00624E24" w:rsidRPr="4F01F860">
        <w:t xml:space="preserve">Informatica 9.6/10.2 </w:t>
      </w:r>
      <w:r w:rsidRPr="4F01F860">
        <w:t xml:space="preserve">to transform data </w:t>
      </w:r>
      <w:r w:rsidR="0036480E" w:rsidRPr="4F01F860">
        <w:t>from different product platforms into standardized data.</w:t>
      </w:r>
    </w:p>
    <w:p w14:paraId="56D8547C" w14:textId="77777777" w:rsidR="00E71C7B" w:rsidRDefault="00E71C7B" w:rsidP="00E71C7B">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Using Informatica PowerCenter created mappings and mapplets to transform the data according to the business rules.</w:t>
      </w:r>
    </w:p>
    <w:p w14:paraId="6ABEEE0F" w14:textId="77777777" w:rsidR="00223CA7" w:rsidRPr="00A53802" w:rsidRDefault="00223CA7" w:rsidP="00E71C7B">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Participated in requirements gathering and created Source to Target mappings for development.</w:t>
      </w:r>
    </w:p>
    <w:p w14:paraId="270A046F" w14:textId="77777777" w:rsidR="00C57737" w:rsidRDefault="00C57737" w:rsidP="00C702F9">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Prepared Functional Design, technical design and mapping documents depicting the ETL process involved in the project</w:t>
      </w:r>
      <w:r w:rsidR="00352D91" w:rsidRPr="4F01F860">
        <w:t>.</w:t>
      </w:r>
    </w:p>
    <w:p w14:paraId="38646166" w14:textId="77777777" w:rsidR="00223CA7" w:rsidRPr="00A53802" w:rsidRDefault="7F1F60CB" w:rsidP="7F1F60CB">
      <w:pPr>
        <w:pStyle w:val="ListParagraph"/>
        <w:widowControl w:val="0"/>
        <w:numPr>
          <w:ilvl w:val="0"/>
          <w:numId w:val="17"/>
        </w:numPr>
        <w:overflowPunct w:val="0"/>
        <w:autoSpaceDE w:val="0"/>
        <w:autoSpaceDN w:val="0"/>
        <w:adjustRightInd w:val="0"/>
        <w:spacing w:after="0" w:line="233" w:lineRule="auto"/>
        <w:jc w:val="both"/>
      </w:pPr>
      <w:r>
        <w:t>Co-coordinating with client managers, business architects and data architects for various sign offs on data models, ETL design docs, testing docs, migrations and end user review specs.</w:t>
      </w:r>
    </w:p>
    <w:p w14:paraId="4B789ACB" w14:textId="60B9C9C4" w:rsidR="7F1F60CB" w:rsidRDefault="7F1F60CB" w:rsidP="7F1F60CB">
      <w:pPr>
        <w:pStyle w:val="ListParagraph"/>
        <w:numPr>
          <w:ilvl w:val="0"/>
          <w:numId w:val="17"/>
        </w:numPr>
        <w:spacing w:after="0" w:line="233" w:lineRule="auto"/>
        <w:jc w:val="both"/>
      </w:pPr>
      <w:r>
        <w:t>Used principles of Normalization to improve performance and used PL/SQL in ETL Code.</w:t>
      </w:r>
    </w:p>
    <w:p w14:paraId="2FD31A26" w14:textId="77777777" w:rsidR="00C57737" w:rsidRDefault="00223CA7" w:rsidP="00C702F9">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Worked on preparing</w:t>
      </w:r>
      <w:r w:rsidR="00C57737" w:rsidRPr="4F01F860">
        <w:t xml:space="preserve"> integration test case plans and test scenarios along with testing.</w:t>
      </w:r>
    </w:p>
    <w:p w14:paraId="69B7D66B" w14:textId="6C5C8538" w:rsidR="00747D76" w:rsidRPr="00A53802" w:rsidRDefault="00747D76" w:rsidP="00747D76">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Worked with business team for analyzing the Source Data &amp; building the design </w:t>
      </w:r>
      <w:r w:rsidR="00C003F6" w:rsidRPr="4F01F860">
        <w:t>documents.</w:t>
      </w:r>
    </w:p>
    <w:p w14:paraId="6C814EDB" w14:textId="7809CCED" w:rsidR="00C57737" w:rsidRDefault="00C003F6" w:rsidP="4F01EB50">
      <w:pPr>
        <w:pStyle w:val="ListParagraph"/>
        <w:widowControl w:val="0"/>
        <w:numPr>
          <w:ilvl w:val="0"/>
          <w:numId w:val="17"/>
        </w:numPr>
        <w:overflowPunct w:val="0"/>
        <w:autoSpaceDE w:val="0"/>
        <w:autoSpaceDN w:val="0"/>
        <w:adjustRightInd w:val="0"/>
        <w:spacing w:after="0" w:line="233" w:lineRule="auto"/>
        <w:jc w:val="both"/>
      </w:pPr>
      <w:r>
        <w:t xml:space="preserve">Used </w:t>
      </w:r>
      <w:r w:rsidR="36E00E2C">
        <w:t xml:space="preserve">ASG-Zena </w:t>
      </w:r>
      <w:r w:rsidR="107E24B3">
        <w:t>to schedule both UNIX and Informatica jobs.</w:t>
      </w:r>
    </w:p>
    <w:p w14:paraId="268C10E3" w14:textId="77777777" w:rsidR="002D398C" w:rsidRDefault="002D398C" w:rsidP="00352D91">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Worked closely with Mainframe Legacy Team in optimizing Mainframe jobs to </w:t>
      </w:r>
      <w:r w:rsidR="00E71C7B" w:rsidRPr="4F01F860">
        <w:t>Informatica</w:t>
      </w:r>
      <w:r w:rsidRPr="4F01F860">
        <w:t xml:space="preserve"> jobs.</w:t>
      </w:r>
    </w:p>
    <w:p w14:paraId="0C0D25BF" w14:textId="75E5B3A0" w:rsidR="002D398C" w:rsidRPr="00A53802" w:rsidRDefault="002D398C" w:rsidP="00352D91">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Worked with </w:t>
      </w:r>
      <w:r w:rsidR="00C003F6" w:rsidRPr="4F01F860">
        <w:t>DBAs</w:t>
      </w:r>
      <w:r w:rsidR="00223CA7" w:rsidRPr="4F01F860">
        <w:t xml:space="preserve"> in creation of new table structure and Indexes for better access of Data.</w:t>
      </w:r>
    </w:p>
    <w:p w14:paraId="7328B5F3" w14:textId="3ACE620A" w:rsidR="0036480E" w:rsidRDefault="0036480E" w:rsidP="0036480E">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Experience in generating and interpreting mapping </w:t>
      </w:r>
      <w:r w:rsidR="00C003F6" w:rsidRPr="4F01F860">
        <w:t>documentation and</w:t>
      </w:r>
      <w:r w:rsidRPr="4F01F860">
        <w:t xml:space="preserve"> translating into detailed design specifications using ETL </w:t>
      </w:r>
      <w:r w:rsidR="00C003F6" w:rsidRPr="4F01F860">
        <w:t>code.</w:t>
      </w:r>
    </w:p>
    <w:p w14:paraId="110B99C4" w14:textId="669B6F2D" w:rsidR="0036480E" w:rsidRPr="00040525" w:rsidRDefault="0036480E" w:rsidP="3232F00F">
      <w:pPr>
        <w:pStyle w:val="ListParagraph"/>
        <w:widowControl w:val="0"/>
        <w:numPr>
          <w:ilvl w:val="0"/>
          <w:numId w:val="17"/>
        </w:numPr>
        <w:overflowPunct w:val="0"/>
        <w:autoSpaceDE w:val="0"/>
        <w:autoSpaceDN w:val="0"/>
        <w:adjustRightInd w:val="0"/>
        <w:spacing w:after="0" w:line="233" w:lineRule="auto"/>
        <w:jc w:val="both"/>
      </w:pPr>
      <w:r w:rsidRPr="3232F00F">
        <w:t xml:space="preserve">Involved in creating database connectivity and executing queries in parallel job execution. Used </w:t>
      </w:r>
      <w:r w:rsidR="78AE5BE1" w:rsidRPr="3232F00F">
        <w:t xml:space="preserve">Zena </w:t>
      </w:r>
      <w:r w:rsidR="00747D76" w:rsidRPr="3232F00F">
        <w:t>to</w:t>
      </w:r>
      <w:r w:rsidRPr="3232F00F">
        <w:t xml:space="preserve"> schedule and running the jobs, </w:t>
      </w:r>
      <w:r w:rsidR="00C003F6" w:rsidRPr="3232F00F">
        <w:t>testing,</w:t>
      </w:r>
      <w:r w:rsidRPr="3232F00F">
        <w:t xml:space="preserve"> and debugging its components &amp; monitoring performance.</w:t>
      </w:r>
    </w:p>
    <w:p w14:paraId="21DC3969" w14:textId="77777777" w:rsidR="0036480E" w:rsidRPr="00A53802" w:rsidRDefault="00747D76" w:rsidP="0036480E">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Worked with job scheduling team and </w:t>
      </w:r>
      <w:r w:rsidR="0036480E" w:rsidRPr="4F01F860">
        <w:t>Prepared ETL job run dependency list by considering the load and availability of various systems.</w:t>
      </w:r>
    </w:p>
    <w:p w14:paraId="3461D779" w14:textId="77777777" w:rsidR="0036480E" w:rsidRDefault="0036480E" w:rsidP="0036480E">
      <w:pPr>
        <w:pStyle w:val="ListParagraph"/>
        <w:widowControl w:val="0"/>
        <w:overflowPunct w:val="0"/>
        <w:autoSpaceDE w:val="0"/>
        <w:autoSpaceDN w:val="0"/>
        <w:adjustRightInd w:val="0"/>
        <w:spacing w:after="0" w:line="233" w:lineRule="auto"/>
        <w:jc w:val="both"/>
        <w:rPr>
          <w:rFonts w:cstheme="minorHAnsi"/>
          <w:highlight w:val="yellow"/>
        </w:rPr>
      </w:pPr>
    </w:p>
    <w:p w14:paraId="3CF2D8B6" w14:textId="4877A2C5" w:rsidR="0036480E" w:rsidRPr="00A53802" w:rsidRDefault="7F1F60CB" w:rsidP="4F01EB50">
      <w:pPr>
        <w:widowControl w:val="0"/>
        <w:overflowPunct w:val="0"/>
        <w:autoSpaceDE w:val="0"/>
        <w:autoSpaceDN w:val="0"/>
        <w:adjustRightInd w:val="0"/>
        <w:spacing w:after="0" w:line="233" w:lineRule="auto"/>
        <w:jc w:val="both"/>
      </w:pPr>
      <w:r w:rsidRPr="3232F00F">
        <w:rPr>
          <w:b/>
          <w:bCs/>
        </w:rPr>
        <w:t>Environment:</w:t>
      </w:r>
      <w:r>
        <w:t xml:space="preserve"> Informatica 9.6/10.2, Oracle 11g/12c, PL/SQL, DB2, </w:t>
      </w:r>
      <w:r w:rsidR="5A116C60">
        <w:t>Z</w:t>
      </w:r>
      <w:r w:rsidR="38AEE019">
        <w:t>ena</w:t>
      </w:r>
      <w:r>
        <w:t>, JIRA, TOAD, Mainframe, XML files.</w:t>
      </w:r>
    </w:p>
    <w:p w14:paraId="0FB78278" w14:textId="6F063E51" w:rsidR="0036480E" w:rsidRPr="00A53802" w:rsidRDefault="00443D70" w:rsidP="0036480E">
      <w:pPr>
        <w:pStyle w:val="ListParagraph"/>
        <w:widowControl w:val="0"/>
        <w:overflowPunct w:val="0"/>
        <w:autoSpaceDE w:val="0"/>
        <w:autoSpaceDN w:val="0"/>
        <w:adjustRightInd w:val="0"/>
        <w:spacing w:after="0" w:line="233" w:lineRule="auto"/>
        <w:jc w:val="both"/>
        <w:rPr>
          <w:rFonts w:cstheme="minorHAnsi"/>
        </w:rPr>
      </w:pPr>
      <w:r>
        <w:rPr>
          <w:rFonts w:cstheme="minorHAnsi"/>
          <w:noProof/>
        </w:rPr>
        <mc:AlternateContent>
          <mc:Choice Requires="wps">
            <w:drawing>
              <wp:anchor distT="0" distB="0" distL="114300" distR="114300" simplePos="0" relativeHeight="251704832" behindDoc="0" locked="0" layoutInCell="1" allowOverlap="1" wp14:anchorId="208A5CFE" wp14:editId="3B84C1A9">
                <wp:simplePos x="0" y="0"/>
                <wp:positionH relativeFrom="column">
                  <wp:posOffset>12700</wp:posOffset>
                </wp:positionH>
                <wp:positionV relativeFrom="paragraph">
                  <wp:posOffset>53340</wp:posOffset>
                </wp:positionV>
                <wp:extent cx="6332220" cy="0"/>
                <wp:effectExtent l="12700" t="5715" r="8255" b="1333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7" style="position:absolute;margin-left:1pt;margin-top:4.2pt;width:498.6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" w14:anchorId="025496EB"/>
            </w:pict>
          </mc:Fallback>
        </mc:AlternateContent>
      </w:r>
    </w:p>
    <w:p w14:paraId="1FC39945" w14:textId="77777777" w:rsidR="0036480E" w:rsidRDefault="0036480E" w:rsidP="00A6754A">
      <w:pPr>
        <w:widowControl w:val="0"/>
        <w:tabs>
          <w:tab w:val="left" w:pos="8460"/>
        </w:tabs>
        <w:autoSpaceDE w:val="0"/>
        <w:autoSpaceDN w:val="0"/>
        <w:adjustRightInd w:val="0"/>
        <w:spacing w:after="0" w:line="239" w:lineRule="auto"/>
        <w:rPr>
          <w:rFonts w:cstheme="minorHAnsi"/>
          <w:b/>
          <w:bCs/>
        </w:rPr>
      </w:pPr>
    </w:p>
    <w:p w14:paraId="4030BF7F" w14:textId="6CEE965D" w:rsidR="00B05748" w:rsidRPr="00EE689E" w:rsidRDefault="00EE689E" w:rsidP="00EE689E">
      <w:pPr>
        <w:widowControl w:val="0"/>
        <w:autoSpaceDE w:val="0"/>
        <w:autoSpaceDN w:val="0"/>
        <w:adjustRightInd w:val="0"/>
        <w:spacing w:after="0" w:line="239" w:lineRule="auto"/>
        <w:rPr>
          <w:rFonts w:cstheme="minorHAnsi"/>
        </w:rPr>
      </w:pPr>
      <w:r>
        <w:rPr>
          <w:b/>
          <w:bCs/>
        </w:rPr>
        <w:t xml:space="preserve">Client: </w:t>
      </w:r>
      <w:r w:rsidR="107E24B3" w:rsidRPr="107E24B3">
        <w:rPr>
          <w:b/>
          <w:bCs/>
        </w:rPr>
        <w:t xml:space="preserve">TRACFONE </w:t>
      </w:r>
      <w:r>
        <w:rPr>
          <w:b/>
          <w:bCs/>
        </w:rPr>
        <w:t xml:space="preserve">, </w:t>
      </w:r>
      <w:r w:rsidRPr="7D4D6076">
        <w:rPr>
          <w:b/>
          <w:bCs/>
        </w:rPr>
        <w:t>Miami. FL</w:t>
      </w:r>
      <w:r w:rsidR="107E24B3" w:rsidRPr="107E24B3">
        <w:t xml:space="preserve">                                                                                                                        </w:t>
      </w:r>
      <w:r w:rsidR="107E24B3" w:rsidRPr="107E24B3">
        <w:rPr>
          <w:b/>
          <w:bCs/>
        </w:rPr>
        <w:t>Jan’17 – Dec’17.</w:t>
      </w:r>
    </w:p>
    <w:p w14:paraId="29EE30E7" w14:textId="77777777" w:rsidR="00B05748" w:rsidRPr="00A53802" w:rsidRDefault="00B05748" w:rsidP="00B05748">
      <w:pPr>
        <w:widowControl w:val="0"/>
        <w:autoSpaceDE w:val="0"/>
        <w:autoSpaceDN w:val="0"/>
        <w:adjustRightInd w:val="0"/>
        <w:spacing w:after="0" w:line="284" w:lineRule="exact"/>
        <w:rPr>
          <w:rFonts w:cstheme="minorHAnsi"/>
          <w:b/>
          <w:bCs/>
        </w:rPr>
      </w:pPr>
      <w:r w:rsidRPr="00A53802">
        <w:rPr>
          <w:rFonts w:cstheme="minorHAnsi"/>
          <w:b/>
          <w:bCs/>
        </w:rPr>
        <w:t>ETL Consultant</w:t>
      </w:r>
    </w:p>
    <w:p w14:paraId="34CE0A41" w14:textId="77777777" w:rsidR="00B05748" w:rsidRPr="00A53802" w:rsidRDefault="00B05748" w:rsidP="00B05748">
      <w:pPr>
        <w:widowControl w:val="0"/>
        <w:overflowPunct w:val="0"/>
        <w:autoSpaceDE w:val="0"/>
        <w:autoSpaceDN w:val="0"/>
        <w:adjustRightInd w:val="0"/>
        <w:spacing w:after="0" w:line="237" w:lineRule="auto"/>
        <w:ind w:right="20"/>
        <w:rPr>
          <w:rFonts w:cstheme="minorHAnsi"/>
        </w:rPr>
      </w:pPr>
    </w:p>
    <w:p w14:paraId="5C220C2C" w14:textId="2CD3F79B" w:rsidR="004F4E0C" w:rsidRDefault="107E24B3" w:rsidP="107E24B3">
      <w:pPr>
        <w:widowControl w:val="0"/>
        <w:overflowPunct w:val="0"/>
        <w:autoSpaceDE w:val="0"/>
        <w:autoSpaceDN w:val="0"/>
        <w:adjustRightInd w:val="0"/>
        <w:spacing w:after="0" w:line="237" w:lineRule="auto"/>
        <w:ind w:right="20"/>
      </w:pPr>
      <w:r w:rsidRPr="107E24B3">
        <w:t xml:space="preserve">This project involves Conversion of DataStage Version from 8.7 to 11.5. We have a Tracfone Revenue Project in which we use BRM/Oracle to fetch all Revenue and Promotion details of Tracfone Billing. We used both Oracle and DB2 Databases to fetch Data from different modules to calculate revenue based on different brands of services provided by Tracfone.  Also worked on third party reporting Tool – Thought Spot, which is helpful in viewing all reports at any </w:t>
      </w:r>
      <w:r w:rsidR="00C003F6" w:rsidRPr="107E24B3">
        <w:t>level.</w:t>
      </w:r>
      <w:r w:rsidRPr="107E24B3">
        <w:t xml:space="preserve"> </w:t>
      </w:r>
    </w:p>
    <w:p w14:paraId="608DEACE" w14:textId="77777777" w:rsidR="00B05748" w:rsidRPr="00A53802" w:rsidRDefault="004F4E0C" w:rsidP="00B05748">
      <w:pPr>
        <w:widowControl w:val="0"/>
        <w:overflowPunct w:val="0"/>
        <w:autoSpaceDE w:val="0"/>
        <w:autoSpaceDN w:val="0"/>
        <w:adjustRightInd w:val="0"/>
        <w:spacing w:after="0" w:line="237" w:lineRule="auto"/>
        <w:ind w:right="20"/>
        <w:rPr>
          <w:rFonts w:cstheme="minorHAnsi"/>
        </w:rPr>
      </w:pPr>
      <w:r w:rsidRPr="00A53802">
        <w:rPr>
          <w:rFonts w:cstheme="minorHAnsi"/>
        </w:rPr>
        <w:t xml:space="preserve"> </w:t>
      </w:r>
    </w:p>
    <w:p w14:paraId="40298D17" w14:textId="77777777" w:rsidR="00B05748" w:rsidRPr="00A53802" w:rsidRDefault="399938FC" w:rsidP="00B05748">
      <w:pPr>
        <w:widowControl w:val="0"/>
        <w:autoSpaceDE w:val="0"/>
        <w:autoSpaceDN w:val="0"/>
        <w:adjustRightInd w:val="0"/>
        <w:spacing w:after="0" w:line="239" w:lineRule="auto"/>
        <w:rPr>
          <w:rFonts w:cstheme="minorHAnsi"/>
        </w:rPr>
      </w:pPr>
      <w:r w:rsidRPr="399938FC">
        <w:rPr>
          <w:b/>
          <w:bCs/>
        </w:rPr>
        <w:t>Roles and Responsibilities:</w:t>
      </w:r>
    </w:p>
    <w:p w14:paraId="6D98A12B" w14:textId="77777777" w:rsidR="00B05748" w:rsidRPr="00A53802" w:rsidRDefault="00B05748" w:rsidP="00B05748">
      <w:pPr>
        <w:widowControl w:val="0"/>
        <w:autoSpaceDE w:val="0"/>
        <w:autoSpaceDN w:val="0"/>
        <w:adjustRightInd w:val="0"/>
        <w:spacing w:after="0" w:line="6" w:lineRule="exact"/>
        <w:rPr>
          <w:rFonts w:cstheme="minorHAnsi"/>
        </w:rPr>
      </w:pPr>
    </w:p>
    <w:p w14:paraId="1C9569B7" w14:textId="20C34665" w:rsidR="00B05748" w:rsidRPr="00A53802" w:rsidRDefault="107E24B3" w:rsidP="107E24B3">
      <w:pPr>
        <w:pStyle w:val="ListParagraph"/>
        <w:widowControl w:val="0"/>
        <w:numPr>
          <w:ilvl w:val="0"/>
          <w:numId w:val="17"/>
        </w:numPr>
        <w:overflowPunct w:val="0"/>
        <w:autoSpaceDE w:val="0"/>
        <w:autoSpaceDN w:val="0"/>
        <w:adjustRightInd w:val="0"/>
        <w:spacing w:after="0" w:line="233" w:lineRule="auto"/>
        <w:jc w:val="both"/>
      </w:pPr>
      <w:r>
        <w:t>Used DataStage 11.5 and 8.7 to transform a variety of financial transaction files from different product platforms into standardized data.</w:t>
      </w:r>
    </w:p>
    <w:p w14:paraId="3B27AF39" w14:textId="77777777" w:rsidR="00B05748"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Designing ETL jobs incorporating complex transform methodologies using </w:t>
      </w:r>
      <w:r w:rsidR="000B79DD" w:rsidRPr="4F01F860">
        <w:t>DataStage</w:t>
      </w:r>
      <w:r w:rsidRPr="4F01F860">
        <w:t xml:space="preserve"> tool resulting in development of efficient interfaces between source and target systems.</w:t>
      </w:r>
    </w:p>
    <w:p w14:paraId="64C7A87A" w14:textId="77777777" w:rsidR="00467322" w:rsidRDefault="00467322"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Worked on BI tool – ThoughtSpot, a new Data analytical platform.</w:t>
      </w:r>
    </w:p>
    <w:p w14:paraId="491A369B" w14:textId="77777777" w:rsidR="00422A78" w:rsidRPr="00422A78" w:rsidRDefault="7F1F60CB" w:rsidP="4F01EB50">
      <w:pPr>
        <w:pStyle w:val="ListParagraph"/>
        <w:widowControl w:val="0"/>
        <w:numPr>
          <w:ilvl w:val="0"/>
          <w:numId w:val="17"/>
        </w:numPr>
        <w:overflowPunct w:val="0"/>
        <w:autoSpaceDE w:val="0"/>
        <w:autoSpaceDN w:val="0"/>
        <w:adjustRightInd w:val="0"/>
        <w:spacing w:after="0" w:line="233" w:lineRule="auto"/>
        <w:jc w:val="both"/>
      </w:pPr>
      <w:r>
        <w:t>Used DataStage Netezza Enterprise stage to load data, utilizing the available processors to achieve job performance.</w:t>
      </w:r>
    </w:p>
    <w:p w14:paraId="5C59AFBA" w14:textId="75012F6A" w:rsidR="7F1F60CB" w:rsidRDefault="7F1F60CB" w:rsidP="7F1F60CB">
      <w:pPr>
        <w:pStyle w:val="ListParagraph"/>
        <w:numPr>
          <w:ilvl w:val="0"/>
          <w:numId w:val="17"/>
        </w:numPr>
        <w:spacing w:after="0" w:line="233" w:lineRule="auto"/>
        <w:jc w:val="both"/>
      </w:pPr>
      <w:r>
        <w:t>Used SQL, PL/SQL programs to retrieve data using cursors and exception handling.</w:t>
      </w:r>
    </w:p>
    <w:p w14:paraId="54D526B7" w14:textId="77777777" w:rsidR="00B05748" w:rsidRPr="00A53802"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lastRenderedPageBreak/>
        <w:t>Participated in requirements gathering and created Source to Target mappings for development.</w:t>
      </w:r>
    </w:p>
    <w:p w14:paraId="479677DB" w14:textId="77777777" w:rsidR="00B05748" w:rsidRPr="00A53802"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 xml:space="preserve">Used </w:t>
      </w:r>
      <w:r w:rsidR="000B79DD" w:rsidRPr="4F01F860">
        <w:t>DataStage</w:t>
      </w:r>
      <w:r w:rsidRPr="4F01F860">
        <w:t xml:space="preserve"> Director to validate, run and monitor the </w:t>
      </w:r>
      <w:r w:rsidR="000B79DD" w:rsidRPr="4F01F860">
        <w:t>DataStage</w:t>
      </w:r>
      <w:r w:rsidRPr="4F01F860">
        <w:t xml:space="preserve"> jobs.</w:t>
      </w:r>
    </w:p>
    <w:p w14:paraId="649E1B2B" w14:textId="2A3FF751" w:rsidR="00B05748" w:rsidRPr="00040525"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Involved in creating database connectivity and executing queries in parallel job execution</w:t>
      </w:r>
      <w:r w:rsidR="00040525" w:rsidRPr="4F01F860">
        <w:t xml:space="preserve">. Used </w:t>
      </w:r>
      <w:r w:rsidRPr="4F01F860">
        <w:t>Director to</w:t>
      </w:r>
      <w:r w:rsidR="00040525" w:rsidRPr="4F01F860">
        <w:t xml:space="preserve"> schedule and running the </w:t>
      </w:r>
      <w:r w:rsidR="000539A7" w:rsidRPr="4F01F860">
        <w:t xml:space="preserve">jobs, </w:t>
      </w:r>
      <w:r w:rsidR="00C003F6" w:rsidRPr="4F01F860">
        <w:t>testing,</w:t>
      </w:r>
      <w:r w:rsidRPr="4F01F860">
        <w:t xml:space="preserve"> and debugging its components &amp; mo</w:t>
      </w:r>
      <w:r w:rsidR="00040525" w:rsidRPr="4F01F860">
        <w:t>nitoring performance.</w:t>
      </w:r>
    </w:p>
    <w:p w14:paraId="26BE61CC" w14:textId="77777777" w:rsidR="00B05748" w:rsidRPr="00A53802"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Extensively involved with business team for analyzing the Source Data &amp; building the design documents</w:t>
      </w:r>
    </w:p>
    <w:p w14:paraId="500C9F2B" w14:textId="77777777" w:rsidR="00B05748" w:rsidRPr="00A53802"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Prepared ETL job run dependency list by discussing with scheduling team and java extracts team and by considering the load and availability of various systems.</w:t>
      </w:r>
    </w:p>
    <w:p w14:paraId="39A94465" w14:textId="77777777" w:rsidR="00B05748" w:rsidRPr="00A53802"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Prepared mapping documents, technical design document and process flow documents using Visio.</w:t>
      </w:r>
    </w:p>
    <w:p w14:paraId="48917D8A" w14:textId="77777777" w:rsidR="00B05748" w:rsidRPr="00A53802" w:rsidRDefault="00B05748" w:rsidP="00B05748">
      <w:pPr>
        <w:pStyle w:val="ListParagraph"/>
        <w:widowControl w:val="0"/>
        <w:numPr>
          <w:ilvl w:val="0"/>
          <w:numId w:val="17"/>
        </w:numPr>
        <w:overflowPunct w:val="0"/>
        <w:autoSpaceDE w:val="0"/>
        <w:autoSpaceDN w:val="0"/>
        <w:adjustRightInd w:val="0"/>
        <w:spacing w:after="0" w:line="233" w:lineRule="auto"/>
        <w:jc w:val="both"/>
        <w:rPr>
          <w:rFonts w:cstheme="minorHAnsi"/>
        </w:rPr>
      </w:pPr>
      <w:r w:rsidRPr="4F01F860">
        <w:t>Prepared integration test case plans and test scenarios along with testing.</w:t>
      </w:r>
    </w:p>
    <w:p w14:paraId="2946DB82" w14:textId="77777777" w:rsidR="00B05748" w:rsidRDefault="00B05748" w:rsidP="00B05748">
      <w:pPr>
        <w:pStyle w:val="ListParagraph"/>
        <w:widowControl w:val="0"/>
        <w:overflowPunct w:val="0"/>
        <w:autoSpaceDE w:val="0"/>
        <w:autoSpaceDN w:val="0"/>
        <w:adjustRightInd w:val="0"/>
        <w:spacing w:after="0" w:line="233" w:lineRule="auto"/>
        <w:jc w:val="both"/>
        <w:rPr>
          <w:rFonts w:cstheme="minorHAnsi"/>
          <w:highlight w:val="yellow"/>
        </w:rPr>
      </w:pPr>
    </w:p>
    <w:p w14:paraId="5997CC1D" w14:textId="6447F952" w:rsidR="00D2219C" w:rsidRPr="00A53802" w:rsidRDefault="7F1F60CB" w:rsidP="4F01EB50">
      <w:pPr>
        <w:widowControl w:val="0"/>
        <w:overflowPunct w:val="0"/>
        <w:autoSpaceDE w:val="0"/>
        <w:autoSpaceDN w:val="0"/>
        <w:adjustRightInd w:val="0"/>
        <w:spacing w:after="0" w:line="233" w:lineRule="auto"/>
        <w:jc w:val="both"/>
      </w:pPr>
      <w:r w:rsidRPr="7F1F60CB">
        <w:rPr>
          <w:b/>
          <w:bCs/>
        </w:rPr>
        <w:t>Environment:</w:t>
      </w:r>
      <w:r>
        <w:t xml:space="preserve"> DataStage 11.5, 11.3 and 8.7, Oracle 11g, PL/SQL, Netezza, Flat files, Autosys, UNIX, </w:t>
      </w:r>
      <w:r w:rsidR="00C003F6">
        <w:t>ThoughtSpot</w:t>
      </w:r>
    </w:p>
    <w:p w14:paraId="110FFD37" w14:textId="5C950235" w:rsidR="00B05748" w:rsidRPr="00A53802" w:rsidRDefault="00443D70" w:rsidP="00B05748">
      <w:pPr>
        <w:pStyle w:val="ListParagraph"/>
        <w:widowControl w:val="0"/>
        <w:overflowPunct w:val="0"/>
        <w:autoSpaceDE w:val="0"/>
        <w:autoSpaceDN w:val="0"/>
        <w:adjustRightInd w:val="0"/>
        <w:spacing w:after="0" w:line="233" w:lineRule="auto"/>
        <w:jc w:val="both"/>
        <w:rPr>
          <w:rFonts w:cstheme="minorHAnsi"/>
        </w:rPr>
      </w:pPr>
      <w:r>
        <w:rPr>
          <w:rFonts w:cstheme="minorHAnsi"/>
          <w:noProof/>
        </w:rPr>
        <mc:AlternateContent>
          <mc:Choice Requires="wps">
            <w:drawing>
              <wp:anchor distT="0" distB="0" distL="114300" distR="114300" simplePos="0" relativeHeight="251702784" behindDoc="0" locked="0" layoutInCell="1" allowOverlap="1" wp14:anchorId="16159F1D" wp14:editId="0DBB1158">
                <wp:simplePos x="0" y="0"/>
                <wp:positionH relativeFrom="column">
                  <wp:posOffset>12700</wp:posOffset>
                </wp:positionH>
                <wp:positionV relativeFrom="paragraph">
                  <wp:posOffset>53340</wp:posOffset>
                </wp:positionV>
                <wp:extent cx="6332220" cy="0"/>
                <wp:effectExtent l="12700" t="5715" r="8255" b="1333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6" style="position:absolute;margin-left:1pt;margin-top:4.2pt;width:498.6pt;height: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" w14:anchorId="6413F4E1"/>
            </w:pict>
          </mc:Fallback>
        </mc:AlternateContent>
      </w:r>
    </w:p>
    <w:p w14:paraId="3C7DCF3B" w14:textId="22A09162" w:rsidR="107E24B3" w:rsidRDefault="107E24B3" w:rsidP="107E24B3">
      <w:pPr>
        <w:spacing w:after="0" w:line="239" w:lineRule="auto"/>
        <w:rPr>
          <w:b/>
          <w:bCs/>
        </w:rPr>
      </w:pPr>
    </w:p>
    <w:p w14:paraId="388448FD" w14:textId="271ED594" w:rsidR="00A6754A" w:rsidRPr="00D50D92" w:rsidRDefault="00D50D92" w:rsidP="00D50D92">
      <w:pPr>
        <w:widowControl w:val="0"/>
        <w:autoSpaceDE w:val="0"/>
        <w:autoSpaceDN w:val="0"/>
        <w:adjustRightInd w:val="0"/>
        <w:spacing w:after="0" w:line="239" w:lineRule="auto"/>
        <w:rPr>
          <w:rFonts w:cstheme="minorHAnsi"/>
        </w:rPr>
      </w:pPr>
      <w:r>
        <w:rPr>
          <w:b/>
          <w:bCs/>
        </w:rPr>
        <w:t xml:space="preserve">Client: </w:t>
      </w:r>
      <w:r w:rsidR="107E24B3" w:rsidRPr="107E24B3">
        <w:rPr>
          <w:b/>
          <w:bCs/>
        </w:rPr>
        <w:t>GEICO</w:t>
      </w:r>
      <w:r>
        <w:rPr>
          <w:b/>
          <w:bCs/>
        </w:rPr>
        <w:t xml:space="preserve">, </w:t>
      </w:r>
      <w:r w:rsidRPr="7D4D6076">
        <w:rPr>
          <w:b/>
          <w:bCs/>
        </w:rPr>
        <w:t>Macon. GA.</w:t>
      </w:r>
      <w:r w:rsidR="107E24B3" w:rsidRPr="107E24B3">
        <w:rPr>
          <w:b/>
          <w:bCs/>
        </w:rPr>
        <w:t xml:space="preserve">  </w:t>
      </w:r>
      <w:r w:rsidR="107E24B3" w:rsidRPr="107E24B3">
        <w:t xml:space="preserve">                                                                                                                          </w:t>
      </w:r>
      <w:r w:rsidR="107E24B3" w:rsidRPr="107E24B3">
        <w:rPr>
          <w:b/>
          <w:bCs/>
        </w:rPr>
        <w:t>Mar’15 – Dec’16.</w:t>
      </w:r>
    </w:p>
    <w:p w14:paraId="351CA209" w14:textId="77777777" w:rsidR="008F546C" w:rsidRPr="00A53802" w:rsidRDefault="007A7809" w:rsidP="00A6754A">
      <w:pPr>
        <w:widowControl w:val="0"/>
        <w:autoSpaceDE w:val="0"/>
        <w:autoSpaceDN w:val="0"/>
        <w:adjustRightInd w:val="0"/>
        <w:spacing w:after="0" w:line="284" w:lineRule="exact"/>
        <w:rPr>
          <w:rFonts w:cstheme="minorHAnsi"/>
          <w:b/>
          <w:bCs/>
        </w:rPr>
      </w:pPr>
      <w:r w:rsidRPr="00A53802">
        <w:rPr>
          <w:rFonts w:cstheme="minorHAnsi"/>
          <w:b/>
          <w:bCs/>
        </w:rPr>
        <w:t>E</w:t>
      </w:r>
      <w:r w:rsidR="00DE0DB4" w:rsidRPr="00A53802">
        <w:rPr>
          <w:rFonts w:cstheme="minorHAnsi"/>
          <w:b/>
          <w:bCs/>
        </w:rPr>
        <w:t>TL Consultant</w:t>
      </w:r>
    </w:p>
    <w:p w14:paraId="3FE9F23F" w14:textId="77777777" w:rsidR="00145BFA" w:rsidRPr="00A53802" w:rsidRDefault="00145BFA" w:rsidP="006B2CE4">
      <w:pPr>
        <w:widowControl w:val="0"/>
        <w:overflowPunct w:val="0"/>
        <w:autoSpaceDE w:val="0"/>
        <w:autoSpaceDN w:val="0"/>
        <w:adjustRightInd w:val="0"/>
        <w:spacing w:after="0" w:line="237" w:lineRule="auto"/>
        <w:ind w:right="20"/>
        <w:rPr>
          <w:rFonts w:cstheme="minorHAnsi"/>
        </w:rPr>
      </w:pPr>
    </w:p>
    <w:p w14:paraId="7A632760" w14:textId="1B8F2DED" w:rsidR="008F546C" w:rsidRDefault="1A550144" w:rsidP="4F01EB50">
      <w:pPr>
        <w:widowControl w:val="0"/>
        <w:overflowPunct w:val="0"/>
        <w:autoSpaceDE w:val="0"/>
        <w:autoSpaceDN w:val="0"/>
        <w:adjustRightInd w:val="0"/>
        <w:spacing w:after="0" w:line="237" w:lineRule="auto"/>
        <w:ind w:right="20"/>
      </w:pPr>
      <w:r>
        <w:t xml:space="preserve">This project involves the Conversion of GEICO Billing System from Mainframe platform to .NET Platform. So, we used to Extract Auto, P&amp;C billing Data from Mainframe DB2 Database and compare the Data with Reports from .NET based SQL Database. We used both SSRS reporting and DataStage for all Extractions and Comparison of Data from both platforms and Compare Data in Prod and Non-Prod environments. </w:t>
      </w:r>
    </w:p>
    <w:p w14:paraId="1F72F646" w14:textId="77777777" w:rsidR="00E849FF" w:rsidRDefault="00E849FF" w:rsidP="006B2CE4">
      <w:pPr>
        <w:widowControl w:val="0"/>
        <w:overflowPunct w:val="0"/>
        <w:autoSpaceDE w:val="0"/>
        <w:autoSpaceDN w:val="0"/>
        <w:adjustRightInd w:val="0"/>
        <w:spacing w:after="0" w:line="237" w:lineRule="auto"/>
        <w:ind w:right="20"/>
        <w:rPr>
          <w:rFonts w:cstheme="minorHAnsi"/>
        </w:rPr>
      </w:pPr>
    </w:p>
    <w:p w14:paraId="111F25EA" w14:textId="77777777" w:rsidR="00A6754A" w:rsidRPr="00A53802" w:rsidRDefault="00A6754A" w:rsidP="00A6754A">
      <w:pPr>
        <w:widowControl w:val="0"/>
        <w:autoSpaceDE w:val="0"/>
        <w:autoSpaceDN w:val="0"/>
        <w:adjustRightInd w:val="0"/>
        <w:spacing w:after="0" w:line="239" w:lineRule="auto"/>
        <w:rPr>
          <w:rFonts w:cstheme="minorHAnsi"/>
        </w:rPr>
      </w:pPr>
      <w:r w:rsidRPr="00A53802">
        <w:rPr>
          <w:rFonts w:cstheme="minorHAnsi"/>
          <w:b/>
          <w:bCs/>
        </w:rPr>
        <w:t>Roles and Responsibilities:</w:t>
      </w:r>
    </w:p>
    <w:p w14:paraId="61CDCEAD" w14:textId="57A1211D" w:rsidR="00B134FC" w:rsidRDefault="399938FC" w:rsidP="399938FC">
      <w:pPr>
        <w:widowControl w:val="0"/>
        <w:overflowPunct w:val="0"/>
        <w:autoSpaceDE w:val="0"/>
        <w:autoSpaceDN w:val="0"/>
        <w:adjustRightInd w:val="0"/>
        <w:spacing w:after="0" w:line="6" w:lineRule="exact"/>
      </w:pPr>
      <w:r w:rsidRPr="399938FC">
        <w:t xml:space="preserve"> </w:t>
      </w:r>
    </w:p>
    <w:p w14:paraId="4EE40744" w14:textId="77777777" w:rsid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Pr>
          <w:rFonts w:cstheme="minorHAnsi"/>
        </w:rPr>
        <w:t>Used</w:t>
      </w:r>
      <w:r w:rsidRPr="00B134FC">
        <w:rPr>
          <w:rFonts w:cstheme="minorHAnsi"/>
        </w:rPr>
        <w:t xml:space="preserve"> </w:t>
      </w:r>
      <w:r w:rsidR="000B79DD">
        <w:rPr>
          <w:rFonts w:cstheme="minorHAnsi"/>
        </w:rPr>
        <w:t>DataStage</w:t>
      </w:r>
      <w:r w:rsidRPr="00B134FC">
        <w:rPr>
          <w:rFonts w:cstheme="minorHAnsi"/>
        </w:rPr>
        <w:t xml:space="preserve"> as an ETL tool to extract data from sources systems, loaded the data into the ORACLE database.</w:t>
      </w:r>
    </w:p>
    <w:p w14:paraId="1E660688" w14:textId="02376949" w:rsidR="288844BD" w:rsidRDefault="1A550144" w:rsidP="288844BD">
      <w:pPr>
        <w:pStyle w:val="ListParagraph"/>
        <w:numPr>
          <w:ilvl w:val="0"/>
          <w:numId w:val="26"/>
        </w:numPr>
        <w:spacing w:after="0" w:line="233" w:lineRule="auto"/>
        <w:jc w:val="both"/>
      </w:pPr>
      <w:r>
        <w:t>Designed and Developed DataStage Jobs to Extract Auto, P&amp;C billing data from heterogeneous sources, applied transform logics to extracted data and Loaded into Data Warehouse Databases.</w:t>
      </w:r>
    </w:p>
    <w:p w14:paraId="1D15B88A" w14:textId="24DDBB40" w:rsidR="00B134FC" w:rsidRPr="00B134FC" w:rsidRDefault="004A0C81"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Pr>
          <w:rFonts w:cstheme="minorHAnsi"/>
        </w:rPr>
        <w:t xml:space="preserve">Used </w:t>
      </w:r>
      <w:r w:rsidR="00B134FC" w:rsidRPr="00B134FC">
        <w:rPr>
          <w:rFonts w:cstheme="minorHAnsi"/>
        </w:rPr>
        <w:t xml:space="preserve">Director and its run-time engine to schedule running the solution, </w:t>
      </w:r>
      <w:r w:rsidR="00C003F6" w:rsidRPr="00B134FC">
        <w:rPr>
          <w:rFonts w:cstheme="minorHAnsi"/>
        </w:rPr>
        <w:t>testing,</w:t>
      </w:r>
      <w:r w:rsidR="00B134FC" w:rsidRPr="00B134FC">
        <w:rPr>
          <w:rFonts w:cstheme="minorHAnsi"/>
        </w:rPr>
        <w:t xml:space="preserve"> and debugging its components, and monitoring the resulting executable versions on ad hoc or scheduled basis.</w:t>
      </w:r>
    </w:p>
    <w:p w14:paraId="139A82F9" w14:textId="1360C5AF"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 xml:space="preserve">Developed complex store procedures using input/output parameters, cursors, views, </w:t>
      </w:r>
      <w:r w:rsidR="00C003F6" w:rsidRPr="00B134FC">
        <w:rPr>
          <w:rFonts w:cstheme="minorHAnsi"/>
        </w:rPr>
        <w:t>triggers,</w:t>
      </w:r>
      <w:r w:rsidRPr="00B134FC">
        <w:rPr>
          <w:rFonts w:cstheme="minorHAnsi"/>
        </w:rPr>
        <w:t xml:space="preserve"> and complex queries using temp tables and joins.</w:t>
      </w:r>
    </w:p>
    <w:p w14:paraId="0F020B5A" w14:textId="77777777"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Converted complex job designs to different job segments and executed through job sequencer for better performance and easy maintenance.</w:t>
      </w:r>
    </w:p>
    <w:p w14:paraId="1E1BC5F2" w14:textId="77777777"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Maintained Data Warehouse by loading dimensions and facts as part of project. Also worked for different enhancements in FACT tables.</w:t>
      </w:r>
    </w:p>
    <w:p w14:paraId="1B248236" w14:textId="46777657" w:rsidR="00B134FC" w:rsidRPr="00B134FC" w:rsidRDefault="4F01EB50" w:rsidP="4F01EB50">
      <w:pPr>
        <w:pStyle w:val="ListParagraph"/>
        <w:widowControl w:val="0"/>
        <w:numPr>
          <w:ilvl w:val="0"/>
          <w:numId w:val="26"/>
        </w:numPr>
        <w:overflowPunct w:val="0"/>
        <w:autoSpaceDE w:val="0"/>
        <w:autoSpaceDN w:val="0"/>
        <w:adjustRightInd w:val="0"/>
        <w:spacing w:after="0" w:line="233" w:lineRule="auto"/>
        <w:jc w:val="both"/>
      </w:pPr>
      <w:r w:rsidRPr="4F01EB50">
        <w:t xml:space="preserve">Created shell script to run DataStage jobs from UNIX </w:t>
      </w:r>
      <w:r w:rsidR="00C003F6" w:rsidRPr="4F01EB50">
        <w:t>and</w:t>
      </w:r>
      <w:r w:rsidRPr="4F01EB50">
        <w:t xml:space="preserve"> used control-M as scheduling tool.</w:t>
      </w:r>
    </w:p>
    <w:p w14:paraId="191640A3" w14:textId="77777777"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Coordinate with team members and administer all onsite and offshore work packages.</w:t>
      </w:r>
    </w:p>
    <w:p w14:paraId="08C43FE8" w14:textId="77777777"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Performed performance tuning of the jobs by interpreting performance statistics of the jobs developed.</w:t>
      </w:r>
    </w:p>
    <w:p w14:paraId="155B1684" w14:textId="77777777"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Documented ETL test plans, test cases, test scripts, and validations based on design specifications for unit testing, system testing, functional testing, prepared test data for testing, error handling and analysis.</w:t>
      </w:r>
    </w:p>
    <w:p w14:paraId="108031C4" w14:textId="77777777" w:rsidR="00B134FC" w:rsidRPr="00B134FC" w:rsidRDefault="00B134FC" w:rsidP="00B134FC">
      <w:pPr>
        <w:pStyle w:val="ListParagraph"/>
        <w:widowControl w:val="0"/>
        <w:numPr>
          <w:ilvl w:val="0"/>
          <w:numId w:val="26"/>
        </w:numPr>
        <w:overflowPunct w:val="0"/>
        <w:autoSpaceDE w:val="0"/>
        <w:autoSpaceDN w:val="0"/>
        <w:adjustRightInd w:val="0"/>
        <w:spacing w:after="0" w:line="233" w:lineRule="auto"/>
        <w:jc w:val="both"/>
        <w:rPr>
          <w:rFonts w:cstheme="minorHAnsi"/>
        </w:rPr>
      </w:pPr>
      <w:r w:rsidRPr="00B134FC">
        <w:rPr>
          <w:rFonts w:cstheme="minorHAnsi"/>
        </w:rPr>
        <w:t>Developed Test Plan that included the scope of the release, entrance and exit criteria and overall test strategy. Created detailed Test Cases and Test sets and executed them manually.</w:t>
      </w:r>
    </w:p>
    <w:p w14:paraId="6BB9E253" w14:textId="77777777" w:rsidR="00B134FC" w:rsidRDefault="00B134FC" w:rsidP="00B134FC">
      <w:pPr>
        <w:pStyle w:val="ListParagraph"/>
        <w:widowControl w:val="0"/>
        <w:overflowPunct w:val="0"/>
        <w:autoSpaceDE w:val="0"/>
        <w:autoSpaceDN w:val="0"/>
        <w:adjustRightInd w:val="0"/>
        <w:spacing w:after="0" w:line="233" w:lineRule="auto"/>
        <w:ind w:left="1080"/>
        <w:jc w:val="both"/>
        <w:rPr>
          <w:rFonts w:cstheme="minorHAnsi"/>
          <w:highlight w:val="yellow"/>
        </w:rPr>
      </w:pPr>
    </w:p>
    <w:p w14:paraId="51E3A3A4" w14:textId="79ED2537" w:rsidR="4F01EB50" w:rsidRDefault="7F1F60CB" w:rsidP="4F01EB50">
      <w:pPr>
        <w:spacing w:after="0" w:line="233" w:lineRule="auto"/>
        <w:jc w:val="both"/>
      </w:pPr>
      <w:r w:rsidRPr="7F1F60CB">
        <w:rPr>
          <w:b/>
          <w:bCs/>
        </w:rPr>
        <w:t>Environment:</w:t>
      </w:r>
      <w:r>
        <w:t xml:space="preserve"> IBM Info sphere DataStage 8.5/9.1, Oracle 11g, PL/SQL, SQL Server, Flat files, UNIX, TOAD, Control-M.</w:t>
      </w:r>
    </w:p>
    <w:p w14:paraId="23DE523C" w14:textId="0247F84F" w:rsidR="006B2CE4" w:rsidRPr="00A53802" w:rsidRDefault="00443D70" w:rsidP="001E73B2">
      <w:pPr>
        <w:rPr>
          <w:rFonts w:cstheme="minorHAnsi"/>
          <w:b/>
          <w:bCs/>
        </w:rPr>
      </w:pPr>
      <w:r>
        <w:rPr>
          <w:rFonts w:cstheme="minorHAnsi"/>
          <w:noProof/>
        </w:rPr>
        <mc:AlternateContent>
          <mc:Choice Requires="wps">
            <w:drawing>
              <wp:anchor distT="0" distB="0" distL="114300" distR="114300" simplePos="0" relativeHeight="251695616" behindDoc="0" locked="0" layoutInCell="1" allowOverlap="1" wp14:anchorId="0727FDE7" wp14:editId="27C9C2EE">
                <wp:simplePos x="0" y="0"/>
                <wp:positionH relativeFrom="column">
                  <wp:posOffset>12700</wp:posOffset>
                </wp:positionH>
                <wp:positionV relativeFrom="paragraph">
                  <wp:posOffset>72390</wp:posOffset>
                </wp:positionV>
                <wp:extent cx="6332220" cy="0"/>
                <wp:effectExtent l="12700" t="5715" r="8255" b="1333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5" style="position:absolute;margin-left:1pt;margin-top:5.7pt;width:498.6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" w14:anchorId="5BACC9D0"/>
            </w:pict>
          </mc:Fallback>
        </mc:AlternateContent>
      </w:r>
    </w:p>
    <w:p w14:paraId="4EB722BD" w14:textId="6608BDAD" w:rsidR="006B2CE4" w:rsidRPr="00A159CD" w:rsidRDefault="00A159CD" w:rsidP="00A159CD">
      <w:pPr>
        <w:widowControl w:val="0"/>
        <w:autoSpaceDE w:val="0"/>
        <w:autoSpaceDN w:val="0"/>
        <w:adjustRightInd w:val="0"/>
        <w:spacing w:after="0" w:line="239" w:lineRule="auto"/>
        <w:rPr>
          <w:rFonts w:cstheme="minorHAnsi"/>
        </w:rPr>
      </w:pPr>
      <w:r>
        <w:rPr>
          <w:b/>
          <w:bCs/>
        </w:rPr>
        <w:t xml:space="preserve">Client: </w:t>
      </w:r>
      <w:r w:rsidR="107E24B3" w:rsidRPr="107E24B3">
        <w:rPr>
          <w:b/>
          <w:bCs/>
        </w:rPr>
        <w:t>LABCORP</w:t>
      </w:r>
      <w:r w:rsidR="107E24B3" w:rsidRPr="107E24B3">
        <w:t xml:space="preserve"> </w:t>
      </w:r>
      <w:r>
        <w:t xml:space="preserve">, </w:t>
      </w:r>
      <w:r w:rsidRPr="7D4D6076">
        <w:rPr>
          <w:b/>
          <w:bCs/>
        </w:rPr>
        <w:t>Burlington. NC.</w:t>
      </w:r>
      <w:r w:rsidR="107E24B3" w:rsidRPr="107E24B3">
        <w:t xml:space="preserve">                                                                                                                </w:t>
      </w:r>
      <w:r w:rsidR="107E24B3" w:rsidRPr="107E24B3">
        <w:rPr>
          <w:b/>
          <w:bCs/>
        </w:rPr>
        <w:t>Jun’13 – Feb’15.</w:t>
      </w:r>
    </w:p>
    <w:p w14:paraId="21DA83E0" w14:textId="415BBE68" w:rsidR="006B2CE4" w:rsidRPr="00A53802" w:rsidRDefault="7D4D6076" w:rsidP="7D4D6076">
      <w:pPr>
        <w:widowControl w:val="0"/>
        <w:autoSpaceDE w:val="0"/>
        <w:autoSpaceDN w:val="0"/>
        <w:adjustRightInd w:val="0"/>
        <w:spacing w:after="0" w:line="284" w:lineRule="exact"/>
        <w:rPr>
          <w:b/>
          <w:bCs/>
        </w:rPr>
      </w:pPr>
      <w:r w:rsidRPr="7D4D6076">
        <w:rPr>
          <w:b/>
          <w:bCs/>
        </w:rPr>
        <w:t>ETL Developer</w:t>
      </w:r>
    </w:p>
    <w:p w14:paraId="5043CB0F" w14:textId="77777777" w:rsidR="008E163A" w:rsidRPr="00A53802" w:rsidRDefault="008E163A" w:rsidP="006B2CE4">
      <w:pPr>
        <w:widowControl w:val="0"/>
        <w:autoSpaceDE w:val="0"/>
        <w:autoSpaceDN w:val="0"/>
        <w:adjustRightInd w:val="0"/>
        <w:spacing w:after="0" w:line="284" w:lineRule="exact"/>
        <w:rPr>
          <w:rFonts w:cstheme="minorHAnsi"/>
        </w:rPr>
      </w:pPr>
    </w:p>
    <w:p w14:paraId="1FECCD69" w14:textId="77777777" w:rsidR="00FE7744" w:rsidRPr="00A53802" w:rsidRDefault="006B2CE4" w:rsidP="006B2CE4">
      <w:pPr>
        <w:widowControl w:val="0"/>
        <w:overflowPunct w:val="0"/>
        <w:autoSpaceDE w:val="0"/>
        <w:autoSpaceDN w:val="0"/>
        <w:adjustRightInd w:val="0"/>
        <w:spacing w:after="0" w:line="237" w:lineRule="auto"/>
        <w:ind w:right="20"/>
        <w:rPr>
          <w:rFonts w:cstheme="minorHAnsi"/>
        </w:rPr>
      </w:pPr>
      <w:r w:rsidRPr="00A53802">
        <w:rPr>
          <w:rFonts w:cstheme="minorHAnsi"/>
        </w:rPr>
        <w:t xml:space="preserve">This project involves </w:t>
      </w:r>
      <w:r w:rsidR="00E67A9A">
        <w:rPr>
          <w:rFonts w:cstheme="minorHAnsi"/>
        </w:rPr>
        <w:t>Working on Data</w:t>
      </w:r>
      <w:r w:rsidR="00DE0DB4" w:rsidRPr="00A53802">
        <w:rPr>
          <w:rFonts w:cstheme="minorHAnsi"/>
        </w:rPr>
        <w:t>base o</w:t>
      </w:r>
      <w:r w:rsidR="00D77E6B" w:rsidRPr="00A53802">
        <w:rPr>
          <w:rFonts w:cstheme="minorHAnsi"/>
        </w:rPr>
        <w:t xml:space="preserve">f a Patient Health portal of LabCorp. This Application – </w:t>
      </w:r>
      <w:r w:rsidR="00976EDA">
        <w:rPr>
          <w:rFonts w:cstheme="minorHAnsi"/>
        </w:rPr>
        <w:t>‘</w:t>
      </w:r>
      <w:r w:rsidR="00D77E6B" w:rsidRPr="00A53802">
        <w:rPr>
          <w:rFonts w:cstheme="minorHAnsi"/>
        </w:rPr>
        <w:t>Patient portal</w:t>
      </w:r>
      <w:r w:rsidR="00976EDA">
        <w:rPr>
          <w:rFonts w:cstheme="minorHAnsi"/>
        </w:rPr>
        <w:t>’</w:t>
      </w:r>
      <w:r w:rsidR="00D77E6B" w:rsidRPr="00A53802">
        <w:rPr>
          <w:rFonts w:cstheme="minorHAnsi"/>
        </w:rPr>
        <w:t xml:space="preserve"> is used by patients to register, see their rep</w:t>
      </w:r>
      <w:r w:rsidR="00976EDA">
        <w:rPr>
          <w:rFonts w:cstheme="minorHAnsi"/>
        </w:rPr>
        <w:t xml:space="preserve">orts and pay bills online. </w:t>
      </w:r>
      <w:r w:rsidR="00D77E6B" w:rsidRPr="00A53802">
        <w:rPr>
          <w:rFonts w:cstheme="minorHAnsi"/>
        </w:rPr>
        <w:t xml:space="preserve"> On the other end, LabCorp internal three tier employees use this to update the Test Reports of Labs into this portal. This Application developed on </w:t>
      </w:r>
      <w:r w:rsidR="00D77E6B" w:rsidRPr="00A53802">
        <w:rPr>
          <w:rFonts w:cstheme="minorHAnsi"/>
        </w:rPr>
        <w:lastRenderedPageBreak/>
        <w:t xml:space="preserve">Java and used Oracle </w:t>
      </w:r>
      <w:r w:rsidR="00B4488C" w:rsidRPr="00A53802">
        <w:rPr>
          <w:rFonts w:cstheme="minorHAnsi"/>
        </w:rPr>
        <w:t xml:space="preserve">and Teradata </w:t>
      </w:r>
      <w:r w:rsidR="00D77E6B" w:rsidRPr="00A53802">
        <w:rPr>
          <w:rFonts w:cstheme="minorHAnsi"/>
        </w:rPr>
        <w:t xml:space="preserve">DB. </w:t>
      </w:r>
      <w:r w:rsidR="00DE0DB4" w:rsidRPr="00A53802">
        <w:rPr>
          <w:rFonts w:cstheme="minorHAnsi"/>
        </w:rPr>
        <w:t xml:space="preserve">We use to extract reports of all Patient details, their Billing and Health reports. </w:t>
      </w:r>
    </w:p>
    <w:p w14:paraId="07459315" w14:textId="77777777" w:rsidR="00FE7744" w:rsidRPr="00A53802" w:rsidRDefault="00FE7744" w:rsidP="006B2CE4">
      <w:pPr>
        <w:widowControl w:val="0"/>
        <w:overflowPunct w:val="0"/>
        <w:autoSpaceDE w:val="0"/>
        <w:autoSpaceDN w:val="0"/>
        <w:adjustRightInd w:val="0"/>
        <w:spacing w:after="0" w:line="237" w:lineRule="auto"/>
        <w:ind w:right="20"/>
        <w:rPr>
          <w:rFonts w:cstheme="minorHAnsi"/>
        </w:rPr>
      </w:pPr>
    </w:p>
    <w:p w14:paraId="085E4A16" w14:textId="77777777" w:rsidR="006B2CE4" w:rsidRPr="00A53802" w:rsidRDefault="006B2CE4" w:rsidP="006B2CE4">
      <w:pPr>
        <w:widowControl w:val="0"/>
        <w:autoSpaceDE w:val="0"/>
        <w:autoSpaceDN w:val="0"/>
        <w:adjustRightInd w:val="0"/>
        <w:spacing w:after="0" w:line="239" w:lineRule="auto"/>
        <w:rPr>
          <w:rFonts w:cstheme="minorHAnsi"/>
        </w:rPr>
      </w:pPr>
      <w:r w:rsidRPr="00A53802">
        <w:rPr>
          <w:rFonts w:cstheme="minorHAnsi"/>
          <w:b/>
          <w:bCs/>
        </w:rPr>
        <w:t>Roles and Responsibilities:</w:t>
      </w:r>
    </w:p>
    <w:p w14:paraId="6537F28F" w14:textId="77777777" w:rsidR="006B2CE4" w:rsidRPr="00A53802" w:rsidRDefault="006B2CE4" w:rsidP="00B275AC">
      <w:pPr>
        <w:widowControl w:val="0"/>
        <w:autoSpaceDE w:val="0"/>
        <w:autoSpaceDN w:val="0"/>
        <w:adjustRightInd w:val="0"/>
        <w:spacing w:after="0" w:line="282" w:lineRule="exact"/>
        <w:rPr>
          <w:rFonts w:cstheme="minorHAnsi"/>
        </w:rPr>
      </w:pPr>
    </w:p>
    <w:p w14:paraId="43914C8F" w14:textId="2933AF3D" w:rsidR="00DE0DB4" w:rsidRPr="00A53802"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Requirement analysis and gathering to provide technical and ar</w:t>
      </w:r>
      <w:r w:rsidR="00976EDA">
        <w:rPr>
          <w:rFonts w:cstheme="minorHAnsi"/>
        </w:rPr>
        <w:t xml:space="preserve">chitectural support to the </w:t>
      </w:r>
      <w:r w:rsidR="00C003F6">
        <w:rPr>
          <w:rFonts w:cstheme="minorHAnsi"/>
        </w:rPr>
        <w:t>team.</w:t>
      </w:r>
    </w:p>
    <w:p w14:paraId="43B6EADF" w14:textId="77777777" w:rsidR="00DE0DB4" w:rsidRPr="00A53802"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Docu</w:t>
      </w:r>
      <w:r w:rsidR="001851D1" w:rsidRPr="00A53802">
        <w:rPr>
          <w:rFonts w:cstheme="minorHAnsi"/>
        </w:rPr>
        <w:t xml:space="preserve">mented the Purpose of </w:t>
      </w:r>
      <w:r w:rsidR="00FE7744" w:rsidRPr="00A53802">
        <w:rPr>
          <w:rFonts w:cstheme="minorHAnsi"/>
        </w:rPr>
        <w:t>Mapping as</w:t>
      </w:r>
      <w:r w:rsidRPr="00A53802">
        <w:rPr>
          <w:rFonts w:cstheme="minorHAnsi"/>
        </w:rPr>
        <w:t xml:space="preserve"> to facilitate the personnel to understand the process and incorporate the changes as and when necessary.</w:t>
      </w:r>
    </w:p>
    <w:p w14:paraId="29EE8646" w14:textId="52BD09F3" w:rsidR="00DE0DB4" w:rsidRPr="00A53802"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 xml:space="preserve">Used </w:t>
      </w:r>
      <w:r w:rsidR="000B79DD">
        <w:rPr>
          <w:rFonts w:cstheme="minorHAnsi"/>
        </w:rPr>
        <w:t>DataStage</w:t>
      </w:r>
      <w:r w:rsidRPr="00A53802">
        <w:rPr>
          <w:rFonts w:cstheme="minorHAnsi"/>
        </w:rPr>
        <w:t xml:space="preserve"> Designer to develop processes for Extracting, Cleansing, Transforming, Integrating, and            L</w:t>
      </w:r>
      <w:r w:rsidR="00976EDA">
        <w:rPr>
          <w:rFonts w:cstheme="minorHAnsi"/>
        </w:rPr>
        <w:t xml:space="preserve">oading data into Data </w:t>
      </w:r>
      <w:r w:rsidR="00C003F6">
        <w:rPr>
          <w:rFonts w:cstheme="minorHAnsi"/>
        </w:rPr>
        <w:t>warehouse.</w:t>
      </w:r>
    </w:p>
    <w:p w14:paraId="46CF8791" w14:textId="77777777" w:rsidR="000539A7" w:rsidRPr="000539A7" w:rsidRDefault="00976EDA" w:rsidP="000539A7">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0539A7">
        <w:rPr>
          <w:rFonts w:cstheme="minorHAnsi"/>
        </w:rPr>
        <w:t xml:space="preserve">Worked on </w:t>
      </w:r>
      <w:r w:rsidR="00DE0DB4" w:rsidRPr="000539A7">
        <w:rPr>
          <w:rFonts w:cstheme="minorHAnsi"/>
        </w:rPr>
        <w:t>logical and physica</w:t>
      </w:r>
      <w:r w:rsidR="004E1191" w:rsidRPr="000539A7">
        <w:rPr>
          <w:rFonts w:cstheme="minorHAnsi"/>
        </w:rPr>
        <w:t xml:space="preserve">l design of </w:t>
      </w:r>
      <w:r w:rsidRPr="000539A7">
        <w:rPr>
          <w:rFonts w:cstheme="minorHAnsi"/>
        </w:rPr>
        <w:t xml:space="preserve">Data </w:t>
      </w:r>
      <w:r w:rsidR="004E1191" w:rsidRPr="000539A7">
        <w:rPr>
          <w:rFonts w:cstheme="minorHAnsi"/>
        </w:rPr>
        <w:t>warehouse, identified sources/targets,</w:t>
      </w:r>
      <w:r w:rsidR="00DE0DB4" w:rsidRPr="000539A7">
        <w:rPr>
          <w:rFonts w:cstheme="minorHAnsi"/>
        </w:rPr>
        <w:t xml:space="preserve"> and analyzed source data for dimensional modeling.</w:t>
      </w:r>
    </w:p>
    <w:p w14:paraId="5EB3AEE7" w14:textId="3F7C12CD" w:rsidR="000539A7" w:rsidRPr="00014AFB" w:rsidRDefault="7C684837" w:rsidP="7C684837">
      <w:pPr>
        <w:pStyle w:val="ListParagraph"/>
        <w:widowControl w:val="0"/>
        <w:numPr>
          <w:ilvl w:val="0"/>
          <w:numId w:val="22"/>
        </w:numPr>
        <w:overflowPunct w:val="0"/>
        <w:autoSpaceDE w:val="0"/>
        <w:autoSpaceDN w:val="0"/>
        <w:adjustRightInd w:val="0"/>
        <w:spacing w:after="0" w:line="240" w:lineRule="auto"/>
        <w:jc w:val="both"/>
      </w:pPr>
      <w:r w:rsidRPr="7C684837">
        <w:t>Worked and followed all HIPPA rules while creating Data warehouse and maintaining it.</w:t>
      </w:r>
    </w:p>
    <w:p w14:paraId="75E3595B" w14:textId="00A81C5C" w:rsidR="00DE0DB4" w:rsidRPr="00A53802"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 xml:space="preserve">Developed the data warehouse repository using </w:t>
      </w:r>
      <w:r w:rsidR="000B79DD">
        <w:rPr>
          <w:rFonts w:cstheme="minorHAnsi"/>
        </w:rPr>
        <w:t>DataStage</w:t>
      </w:r>
      <w:r w:rsidRPr="00A53802">
        <w:rPr>
          <w:rFonts w:cstheme="minorHAnsi"/>
        </w:rPr>
        <w:t xml:space="preserve"> Manager by importing the sou</w:t>
      </w:r>
      <w:r w:rsidR="00976EDA">
        <w:rPr>
          <w:rFonts w:cstheme="minorHAnsi"/>
        </w:rPr>
        <w:t xml:space="preserve">rce and target database </w:t>
      </w:r>
      <w:r w:rsidR="00C003F6">
        <w:rPr>
          <w:rFonts w:cstheme="minorHAnsi"/>
        </w:rPr>
        <w:t>schemas.</w:t>
      </w:r>
    </w:p>
    <w:p w14:paraId="63179219" w14:textId="6A926A0B" w:rsidR="00DE0DB4" w:rsidRPr="00A53802"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 xml:space="preserve">Extensively designed, </w:t>
      </w:r>
      <w:r w:rsidR="00C003F6" w:rsidRPr="00A53802">
        <w:rPr>
          <w:rFonts w:cstheme="minorHAnsi"/>
        </w:rPr>
        <w:t>developed,</w:t>
      </w:r>
      <w:r w:rsidRPr="00A53802">
        <w:rPr>
          <w:rFonts w:cstheme="minorHAnsi"/>
        </w:rPr>
        <w:t xml:space="preserve"> and implemented Parallel Extender jobs using Parallel Processing (Pipeline and partition) techniques to improve job performance while</w:t>
      </w:r>
      <w:r w:rsidR="00C7476D">
        <w:rPr>
          <w:rFonts w:cstheme="minorHAnsi"/>
        </w:rPr>
        <w:t xml:space="preserve"> working with bulk data </w:t>
      </w:r>
      <w:r w:rsidR="00C003F6">
        <w:rPr>
          <w:rFonts w:cstheme="minorHAnsi"/>
        </w:rPr>
        <w:t>sources.</w:t>
      </w:r>
    </w:p>
    <w:p w14:paraId="38D46483" w14:textId="77777777" w:rsidR="00DE0DB4" w:rsidRPr="00A53802"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Extensively worked with architects and proposed solutions in building common design approach for building the Job control and error recording ta</w:t>
      </w:r>
      <w:r w:rsidR="00C7476D">
        <w:rPr>
          <w:rFonts w:cstheme="minorHAnsi"/>
        </w:rPr>
        <w:t>bles</w:t>
      </w:r>
    </w:p>
    <w:p w14:paraId="72F53E17" w14:textId="09DA7F1B" w:rsidR="00DE0DB4" w:rsidRPr="00A53802" w:rsidRDefault="4F01EB50" w:rsidP="399938FC">
      <w:pPr>
        <w:pStyle w:val="ListParagraph"/>
        <w:widowControl w:val="0"/>
        <w:numPr>
          <w:ilvl w:val="0"/>
          <w:numId w:val="22"/>
        </w:numPr>
        <w:overflowPunct w:val="0"/>
        <w:autoSpaceDE w:val="0"/>
        <w:autoSpaceDN w:val="0"/>
        <w:adjustRightInd w:val="0"/>
        <w:spacing w:after="0" w:line="240" w:lineRule="auto"/>
        <w:jc w:val="both"/>
      </w:pPr>
      <w:r>
        <w:t>Created Naming Standards Document and Low-Level Design Documents and used them across the Projects.</w:t>
      </w:r>
    </w:p>
    <w:p w14:paraId="0EF8118D" w14:textId="77777777" w:rsidR="00DE0DB4" w:rsidRDefault="00DE0DB4" w:rsidP="00DE0DB4">
      <w:pPr>
        <w:pStyle w:val="ListParagraph"/>
        <w:widowControl w:val="0"/>
        <w:numPr>
          <w:ilvl w:val="0"/>
          <w:numId w:val="22"/>
        </w:numPr>
        <w:overflowPunct w:val="0"/>
        <w:autoSpaceDE w:val="0"/>
        <w:autoSpaceDN w:val="0"/>
        <w:adjustRightInd w:val="0"/>
        <w:spacing w:after="0" w:line="240" w:lineRule="auto"/>
        <w:jc w:val="both"/>
        <w:rPr>
          <w:rFonts w:cstheme="minorHAnsi"/>
        </w:rPr>
      </w:pPr>
      <w:r w:rsidRPr="00A53802">
        <w:rPr>
          <w:rFonts w:cstheme="minorHAnsi"/>
        </w:rPr>
        <w:t>Defect Tracking, unit testing, defect reporting, analyzing results and documentation.</w:t>
      </w:r>
    </w:p>
    <w:p w14:paraId="6DFB9E20" w14:textId="77777777" w:rsidR="00C7476D" w:rsidRDefault="00C7476D" w:rsidP="00C7476D">
      <w:pPr>
        <w:widowControl w:val="0"/>
        <w:overflowPunct w:val="0"/>
        <w:autoSpaceDE w:val="0"/>
        <w:autoSpaceDN w:val="0"/>
        <w:adjustRightInd w:val="0"/>
        <w:spacing w:after="0" w:line="240" w:lineRule="auto"/>
        <w:jc w:val="both"/>
        <w:rPr>
          <w:rFonts w:cstheme="minorHAnsi"/>
        </w:rPr>
      </w:pPr>
    </w:p>
    <w:p w14:paraId="4048BD23" w14:textId="30B372F7" w:rsidR="00C7476D" w:rsidRPr="00C7476D" w:rsidRDefault="4F01EB50" w:rsidP="4F01EB50">
      <w:pPr>
        <w:widowControl w:val="0"/>
        <w:overflowPunct w:val="0"/>
        <w:autoSpaceDE w:val="0"/>
        <w:autoSpaceDN w:val="0"/>
        <w:adjustRightInd w:val="0"/>
        <w:spacing w:after="0" w:line="240" w:lineRule="auto"/>
        <w:jc w:val="both"/>
      </w:pPr>
      <w:r w:rsidRPr="4F01EB50">
        <w:rPr>
          <w:b/>
          <w:bCs/>
        </w:rPr>
        <w:t>Environment:</w:t>
      </w:r>
      <w:r w:rsidRPr="4F01EB50">
        <w:t xml:space="preserve"> IBM DataStage 8.5/9.1, Microsoft SQL 2005/2008, IBM DB2, PUTTY, WINSCP and HP Quality Center</w:t>
      </w:r>
    </w:p>
    <w:p w14:paraId="44E871BC" w14:textId="2FA81872" w:rsidR="002B22AA" w:rsidRPr="00A53802" w:rsidRDefault="00443D70" w:rsidP="002B22AA">
      <w:pPr>
        <w:rPr>
          <w:rFonts w:cstheme="minorHAnsi"/>
        </w:rPr>
      </w:pPr>
      <w:r>
        <w:rPr>
          <w:rFonts w:cstheme="minorHAnsi"/>
          <w:noProof/>
        </w:rPr>
        <mc:AlternateContent>
          <mc:Choice Requires="wps">
            <w:drawing>
              <wp:anchor distT="0" distB="0" distL="114300" distR="114300" simplePos="0" relativeHeight="251693568" behindDoc="0" locked="0" layoutInCell="1" allowOverlap="1" wp14:anchorId="4118AB3D" wp14:editId="4A0151B3">
                <wp:simplePos x="0" y="0"/>
                <wp:positionH relativeFrom="column">
                  <wp:posOffset>12700</wp:posOffset>
                </wp:positionH>
                <wp:positionV relativeFrom="paragraph">
                  <wp:posOffset>72390</wp:posOffset>
                </wp:positionV>
                <wp:extent cx="6332220" cy="0"/>
                <wp:effectExtent l="12700" t="5715" r="8255" b="1333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4" style="position:absolute;margin-left:1pt;margin-top:5.7pt;width:498.6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" w14:anchorId="22E7238B"/>
            </w:pict>
          </mc:Fallback>
        </mc:AlternateContent>
      </w:r>
    </w:p>
    <w:p w14:paraId="571F9162" w14:textId="07705FFD" w:rsidR="00A6754A" w:rsidRPr="00914499" w:rsidRDefault="00914499" w:rsidP="00914499">
      <w:pPr>
        <w:widowControl w:val="0"/>
        <w:autoSpaceDE w:val="0"/>
        <w:autoSpaceDN w:val="0"/>
        <w:adjustRightInd w:val="0"/>
        <w:spacing w:after="0" w:line="239" w:lineRule="auto"/>
        <w:rPr>
          <w:rFonts w:cstheme="minorHAnsi"/>
        </w:rPr>
      </w:pPr>
      <w:r>
        <w:rPr>
          <w:b/>
          <w:bCs/>
        </w:rPr>
        <w:t xml:space="preserve">Client: </w:t>
      </w:r>
      <w:r w:rsidR="107E24B3" w:rsidRPr="107E24B3">
        <w:rPr>
          <w:b/>
          <w:bCs/>
        </w:rPr>
        <w:t xml:space="preserve">ASURION </w:t>
      </w:r>
      <w:r>
        <w:rPr>
          <w:b/>
          <w:bCs/>
        </w:rPr>
        <w:t xml:space="preserve">, </w:t>
      </w:r>
      <w:r w:rsidRPr="7D4D6076">
        <w:rPr>
          <w:b/>
          <w:bCs/>
        </w:rPr>
        <w:t>Nashville. TN.</w:t>
      </w:r>
      <w:r w:rsidR="107E24B3" w:rsidRPr="107E24B3">
        <w:rPr>
          <w:b/>
          <w:bCs/>
        </w:rPr>
        <w:t xml:space="preserve">                                                                                                                   Jul’11 – May’13.</w:t>
      </w:r>
    </w:p>
    <w:p w14:paraId="003329B5" w14:textId="77777777" w:rsidR="00A6754A" w:rsidRPr="00A53802" w:rsidRDefault="00DE0DB4" w:rsidP="00A6754A">
      <w:pPr>
        <w:widowControl w:val="0"/>
        <w:autoSpaceDE w:val="0"/>
        <w:autoSpaceDN w:val="0"/>
        <w:adjustRightInd w:val="0"/>
        <w:spacing w:after="0" w:line="284" w:lineRule="exact"/>
        <w:rPr>
          <w:rFonts w:cstheme="minorHAnsi"/>
          <w:b/>
          <w:bCs/>
        </w:rPr>
      </w:pPr>
      <w:r w:rsidRPr="00A53802">
        <w:rPr>
          <w:rFonts w:cstheme="minorHAnsi"/>
          <w:b/>
          <w:bCs/>
        </w:rPr>
        <w:t>ETL Developer</w:t>
      </w:r>
    </w:p>
    <w:p w14:paraId="637805D2" w14:textId="77777777" w:rsidR="008E163A" w:rsidRPr="00A53802" w:rsidRDefault="008E163A" w:rsidP="00A6754A">
      <w:pPr>
        <w:widowControl w:val="0"/>
        <w:autoSpaceDE w:val="0"/>
        <w:autoSpaceDN w:val="0"/>
        <w:adjustRightInd w:val="0"/>
        <w:spacing w:after="0" w:line="284" w:lineRule="exact"/>
        <w:rPr>
          <w:rFonts w:cstheme="minorHAnsi"/>
        </w:rPr>
      </w:pPr>
    </w:p>
    <w:p w14:paraId="463F29E8" w14:textId="0409A65B" w:rsidR="00A6754A" w:rsidRPr="00A53802" w:rsidRDefault="4F01EB50" w:rsidP="4F01EB50">
      <w:pPr>
        <w:widowControl w:val="0"/>
        <w:autoSpaceDE w:val="0"/>
        <w:autoSpaceDN w:val="0"/>
        <w:adjustRightInd w:val="0"/>
        <w:spacing w:after="0" w:line="237" w:lineRule="auto"/>
        <w:ind w:right="20"/>
      </w:pPr>
      <w:r w:rsidRPr="4F01EB50">
        <w:t>This project involves the support and maintenance of a Claim Management System. Customers and internal customer care executives, respectively use the Applications – ICARE and IWEB. The Source and Target included Oracle, DB2 and SQL Server. We use to Extract Data of all Claims and Customer details and created jobs to fetch hourly reports.</w:t>
      </w:r>
    </w:p>
    <w:p w14:paraId="1CF7C6CB" w14:textId="230098A2" w:rsidR="4F01EB50" w:rsidRDefault="4F01EB50" w:rsidP="4F01EB50">
      <w:pPr>
        <w:spacing w:after="0" w:line="237" w:lineRule="auto"/>
        <w:ind w:right="20"/>
      </w:pPr>
    </w:p>
    <w:p w14:paraId="7A820EA2" w14:textId="77777777" w:rsidR="00A6754A" w:rsidRPr="00A53802" w:rsidRDefault="00A6754A" w:rsidP="00A6754A">
      <w:pPr>
        <w:widowControl w:val="0"/>
        <w:autoSpaceDE w:val="0"/>
        <w:autoSpaceDN w:val="0"/>
        <w:adjustRightInd w:val="0"/>
        <w:spacing w:after="0" w:line="239" w:lineRule="auto"/>
        <w:rPr>
          <w:rFonts w:cstheme="minorHAnsi"/>
        </w:rPr>
      </w:pPr>
      <w:r w:rsidRPr="00A53802">
        <w:rPr>
          <w:rFonts w:cstheme="minorHAnsi"/>
          <w:b/>
          <w:bCs/>
        </w:rPr>
        <w:t>Roles and Responsibilities:</w:t>
      </w:r>
    </w:p>
    <w:p w14:paraId="3B7B4B86" w14:textId="77777777" w:rsidR="00A6754A" w:rsidRPr="00A53802" w:rsidRDefault="00A6754A" w:rsidP="00A6754A">
      <w:pPr>
        <w:widowControl w:val="0"/>
        <w:autoSpaceDE w:val="0"/>
        <w:autoSpaceDN w:val="0"/>
        <w:adjustRightInd w:val="0"/>
        <w:spacing w:after="0" w:line="282" w:lineRule="exact"/>
        <w:rPr>
          <w:rFonts w:cstheme="minorHAnsi"/>
        </w:rPr>
      </w:pPr>
    </w:p>
    <w:p w14:paraId="6964ECDC" w14:textId="062ED2F2" w:rsidR="00F25378" w:rsidRPr="00A53802" w:rsidRDefault="008F546C" w:rsidP="00F25378">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 xml:space="preserve">Experience </w:t>
      </w:r>
      <w:r w:rsidR="00F25378" w:rsidRPr="00A53802">
        <w:rPr>
          <w:rFonts w:cstheme="minorHAnsi"/>
        </w:rPr>
        <w:t xml:space="preserve">in testing mobile features in different </w:t>
      </w:r>
      <w:r w:rsidR="00B4488C" w:rsidRPr="00A53802">
        <w:rPr>
          <w:rFonts w:cstheme="minorHAnsi"/>
        </w:rPr>
        <w:t xml:space="preserve">environments, which includes Process of new claims, </w:t>
      </w:r>
      <w:r w:rsidR="001851D1" w:rsidRPr="00A53802">
        <w:rPr>
          <w:rFonts w:cstheme="minorHAnsi"/>
        </w:rPr>
        <w:t>and payment</w:t>
      </w:r>
      <w:r w:rsidR="00E67A9A">
        <w:rPr>
          <w:rFonts w:cstheme="minorHAnsi"/>
        </w:rPr>
        <w:t xml:space="preserve"> related </w:t>
      </w:r>
      <w:r w:rsidR="00C003F6">
        <w:rPr>
          <w:rFonts w:cstheme="minorHAnsi"/>
        </w:rPr>
        <w:t>features.</w:t>
      </w:r>
    </w:p>
    <w:p w14:paraId="12463249" w14:textId="77777777" w:rsidR="008B6561" w:rsidRPr="00E67A9A" w:rsidRDefault="003B5724" w:rsidP="008B6561">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E67A9A">
        <w:rPr>
          <w:rFonts w:cstheme="minorHAnsi"/>
        </w:rPr>
        <w:t xml:space="preserve">Conducted source information profiling using </w:t>
      </w:r>
      <w:r w:rsidR="00380833" w:rsidRPr="00E67A9A">
        <w:rPr>
          <w:rFonts w:cstheme="minorHAnsi"/>
        </w:rPr>
        <w:t>Quality Stage</w:t>
      </w:r>
      <w:r w:rsidRPr="00E67A9A">
        <w:rPr>
          <w:rFonts w:cstheme="minorHAnsi"/>
        </w:rPr>
        <w:t xml:space="preserve"> Investigation</w:t>
      </w:r>
      <w:r w:rsidR="00E67A9A">
        <w:rPr>
          <w:rFonts w:cstheme="minorHAnsi"/>
        </w:rPr>
        <w:t xml:space="preserve"> stage and Information Analyzer</w:t>
      </w:r>
    </w:p>
    <w:p w14:paraId="267479EA" w14:textId="528FA283" w:rsidR="008B6561" w:rsidRPr="00A53802" w:rsidRDefault="003B5724" w:rsidP="008B6561">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 xml:space="preserve">Developed parallel jobs to load data into XML files using </w:t>
      </w:r>
      <w:r w:rsidR="00E67A9A">
        <w:rPr>
          <w:rFonts w:cstheme="minorHAnsi"/>
        </w:rPr>
        <w:t xml:space="preserve">XML input and XML output </w:t>
      </w:r>
      <w:r w:rsidR="00C003F6">
        <w:rPr>
          <w:rFonts w:cstheme="minorHAnsi"/>
        </w:rPr>
        <w:t>stages.</w:t>
      </w:r>
    </w:p>
    <w:p w14:paraId="4CEAFFBE" w14:textId="6EC12C3F" w:rsidR="003B5724" w:rsidRPr="00A53802" w:rsidRDefault="003B5724"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 xml:space="preserve">Extensively used </w:t>
      </w:r>
      <w:r w:rsidR="00380833" w:rsidRPr="00A53802">
        <w:rPr>
          <w:rFonts w:cstheme="minorHAnsi"/>
        </w:rPr>
        <w:t>Quality Stage</w:t>
      </w:r>
      <w:r w:rsidRPr="00A53802">
        <w:rPr>
          <w:rFonts w:cstheme="minorHAnsi"/>
        </w:rPr>
        <w:t xml:space="preserve"> patterns like CASS, Standardize, Match Frequency, etc. to standardize name, </w:t>
      </w:r>
      <w:r w:rsidR="00C003F6" w:rsidRPr="00A53802">
        <w:rPr>
          <w:rFonts w:cstheme="minorHAnsi"/>
        </w:rPr>
        <w:t>a</w:t>
      </w:r>
      <w:r w:rsidR="00C003F6">
        <w:rPr>
          <w:rFonts w:cstheme="minorHAnsi"/>
        </w:rPr>
        <w:t>ddress,</w:t>
      </w:r>
      <w:r w:rsidR="00976EDA">
        <w:rPr>
          <w:rFonts w:cstheme="minorHAnsi"/>
        </w:rPr>
        <w:t xml:space="preserve"> and consumer </w:t>
      </w:r>
      <w:r w:rsidR="00C003F6">
        <w:rPr>
          <w:rFonts w:cstheme="minorHAnsi"/>
        </w:rPr>
        <w:t>information.</w:t>
      </w:r>
    </w:p>
    <w:p w14:paraId="6B290F36" w14:textId="77777777" w:rsidR="003B5724" w:rsidRPr="00A53802" w:rsidRDefault="003B5724"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 xml:space="preserve">Ensured Data Quality and similarity matches using </w:t>
      </w:r>
      <w:r w:rsidR="00380833" w:rsidRPr="00A53802">
        <w:rPr>
          <w:rFonts w:cstheme="minorHAnsi"/>
        </w:rPr>
        <w:t>Quality Stage</w:t>
      </w:r>
      <w:r w:rsidRPr="00A53802">
        <w:rPr>
          <w:rFonts w:cstheme="minorHAnsi"/>
        </w:rPr>
        <w:t xml:space="preserve"> Patterns</w:t>
      </w:r>
    </w:p>
    <w:p w14:paraId="174A727C" w14:textId="54BB08DD" w:rsidR="003B5724" w:rsidRPr="00A53802" w:rsidRDefault="00976EDA"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Pr>
          <w:rFonts w:cstheme="minorHAnsi"/>
        </w:rPr>
        <w:t>Implemented Surrog</w:t>
      </w:r>
      <w:r w:rsidRPr="00A53802">
        <w:rPr>
          <w:rFonts w:cstheme="minorHAnsi"/>
        </w:rPr>
        <w:t>ate</w:t>
      </w:r>
      <w:r w:rsidR="003B5724" w:rsidRPr="00A53802">
        <w:rPr>
          <w:rFonts w:cstheme="minorHAnsi"/>
        </w:rPr>
        <w:t xml:space="preserve"> Key Generator Stage, Slow</w:t>
      </w:r>
      <w:r w:rsidR="00E67A9A">
        <w:rPr>
          <w:rFonts w:cstheme="minorHAnsi"/>
        </w:rPr>
        <w:t xml:space="preserve">ly Changing Dimension Stage </w:t>
      </w:r>
      <w:r w:rsidR="00C003F6">
        <w:rPr>
          <w:rFonts w:cstheme="minorHAnsi"/>
        </w:rPr>
        <w:t>etc.</w:t>
      </w:r>
    </w:p>
    <w:p w14:paraId="69F65F17" w14:textId="3DCD56A1" w:rsidR="00040525" w:rsidRPr="004A0C81" w:rsidRDefault="4F01EB50" w:rsidP="4F01EB50">
      <w:pPr>
        <w:pStyle w:val="ListParagraph"/>
        <w:widowControl w:val="0"/>
        <w:numPr>
          <w:ilvl w:val="0"/>
          <w:numId w:val="23"/>
        </w:numPr>
        <w:overflowPunct w:val="0"/>
        <w:autoSpaceDE w:val="0"/>
        <w:autoSpaceDN w:val="0"/>
        <w:adjustRightInd w:val="0"/>
        <w:spacing w:after="0" w:line="240" w:lineRule="auto"/>
        <w:jc w:val="both"/>
      </w:pPr>
      <w:r w:rsidRPr="4F01EB50">
        <w:t>Worked on the DataStage server in both AIX and UNIX simultaneously using virtual machine.</w:t>
      </w:r>
    </w:p>
    <w:p w14:paraId="29B4C526" w14:textId="77777777" w:rsidR="003B5724" w:rsidRPr="00A53802" w:rsidRDefault="003B5724"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Created the Enterprise Data Warehouse Data Migration ETL design document utilizing Info</w:t>
      </w:r>
      <w:r w:rsidR="001F5EBE" w:rsidRPr="00A53802">
        <w:rPr>
          <w:rFonts w:cstheme="minorHAnsi"/>
        </w:rPr>
        <w:t xml:space="preserve"> </w:t>
      </w:r>
      <w:r w:rsidRPr="00A53802">
        <w:rPr>
          <w:rFonts w:cstheme="minorHAnsi"/>
        </w:rPr>
        <w:t xml:space="preserve">Sphere </w:t>
      </w:r>
      <w:r w:rsidR="000B79DD">
        <w:rPr>
          <w:rFonts w:cstheme="minorHAnsi"/>
        </w:rPr>
        <w:t>DataStage</w:t>
      </w:r>
      <w:r w:rsidRPr="00A53802">
        <w:rPr>
          <w:rFonts w:cstheme="minorHAnsi"/>
        </w:rPr>
        <w:t xml:space="preserve"> and </w:t>
      </w:r>
      <w:r w:rsidR="00380833" w:rsidRPr="00A53802">
        <w:rPr>
          <w:rFonts w:cstheme="minorHAnsi"/>
        </w:rPr>
        <w:t>Quality Stage</w:t>
      </w:r>
    </w:p>
    <w:p w14:paraId="50CA9C10" w14:textId="4532DC93" w:rsidR="003B5724" w:rsidRPr="00A53802" w:rsidRDefault="003B5724"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 xml:space="preserve">Created the </w:t>
      </w:r>
      <w:r w:rsidR="00380833" w:rsidRPr="00A53802">
        <w:rPr>
          <w:rFonts w:cstheme="minorHAnsi"/>
        </w:rPr>
        <w:t>Quality Stage</w:t>
      </w:r>
      <w:r w:rsidRPr="00A53802">
        <w:rPr>
          <w:rFonts w:cstheme="minorHAnsi"/>
        </w:rPr>
        <w:t xml:space="preserve"> match spe</w:t>
      </w:r>
      <w:r w:rsidR="00B4488C" w:rsidRPr="00A53802">
        <w:rPr>
          <w:rFonts w:cstheme="minorHAnsi"/>
        </w:rPr>
        <w:t xml:space="preserve">cifications while training the </w:t>
      </w:r>
      <w:r w:rsidRPr="00A53802">
        <w:rPr>
          <w:rFonts w:cstheme="minorHAnsi"/>
        </w:rPr>
        <w:t xml:space="preserve">employees in </w:t>
      </w:r>
      <w:r w:rsidR="00380833" w:rsidRPr="00A53802">
        <w:rPr>
          <w:rFonts w:cstheme="minorHAnsi"/>
        </w:rPr>
        <w:t>Quality Stage</w:t>
      </w:r>
      <w:r w:rsidRPr="00A53802">
        <w:rPr>
          <w:rFonts w:cstheme="minorHAnsi"/>
        </w:rPr>
        <w:t xml:space="preserve"> and </w:t>
      </w:r>
      <w:r w:rsidR="000B79DD">
        <w:rPr>
          <w:rFonts w:cstheme="minorHAnsi"/>
        </w:rPr>
        <w:t>DataStage</w:t>
      </w:r>
      <w:r w:rsidR="00976EDA">
        <w:rPr>
          <w:rFonts w:cstheme="minorHAnsi"/>
        </w:rPr>
        <w:t xml:space="preserve"> concepts and </w:t>
      </w:r>
      <w:r w:rsidR="00C003F6">
        <w:rPr>
          <w:rFonts w:cstheme="minorHAnsi"/>
        </w:rPr>
        <w:t>programming.</w:t>
      </w:r>
    </w:p>
    <w:p w14:paraId="4F76F3A2" w14:textId="4382CCD3" w:rsidR="004A0C81" w:rsidRPr="00A53802" w:rsidRDefault="4F01EB50" w:rsidP="4F01EB50">
      <w:pPr>
        <w:pStyle w:val="ListParagraph"/>
        <w:widowControl w:val="0"/>
        <w:numPr>
          <w:ilvl w:val="0"/>
          <w:numId w:val="23"/>
        </w:numPr>
        <w:overflowPunct w:val="0"/>
        <w:autoSpaceDE w:val="0"/>
        <w:autoSpaceDN w:val="0"/>
        <w:adjustRightInd w:val="0"/>
        <w:spacing w:after="0" w:line="240" w:lineRule="auto"/>
        <w:jc w:val="both"/>
      </w:pPr>
      <w:r w:rsidRPr="4F01EB50">
        <w:t xml:space="preserve">Created project plan, monitored the progress on all tasks while working closely with the data modelers and data base administrators to create the conceptual, </w:t>
      </w:r>
      <w:r w:rsidR="00C003F6" w:rsidRPr="4F01EB50">
        <w:t>logical,</w:t>
      </w:r>
      <w:r w:rsidRPr="4F01EB50">
        <w:t xml:space="preserve"> and physical design of the Enterprise Data Warehouse.</w:t>
      </w:r>
    </w:p>
    <w:p w14:paraId="3D17D629" w14:textId="77777777" w:rsidR="003B5724" w:rsidRPr="00A53802" w:rsidRDefault="003B5724"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lastRenderedPageBreak/>
        <w:t xml:space="preserve">Implemented Slowly Changing Dimension (SCD) as per business requirement for saving history using WebSphere </w:t>
      </w:r>
      <w:r w:rsidR="000B79DD">
        <w:rPr>
          <w:rFonts w:cstheme="minorHAnsi"/>
        </w:rPr>
        <w:t>DataStage</w:t>
      </w:r>
      <w:r w:rsidRPr="00A53802">
        <w:rPr>
          <w:rFonts w:cstheme="minorHAnsi"/>
        </w:rPr>
        <w:t xml:space="preserve"> 8.1 for dimension tables in Star Schem</w:t>
      </w:r>
      <w:r w:rsidR="00976EDA">
        <w:rPr>
          <w:rFonts w:cstheme="minorHAnsi"/>
        </w:rPr>
        <w:t>a</w:t>
      </w:r>
    </w:p>
    <w:p w14:paraId="15D0FDCA" w14:textId="7B7882F4" w:rsidR="003B5724" w:rsidRPr="00A53802" w:rsidRDefault="003B5724" w:rsidP="003B5724">
      <w:pPr>
        <w:pStyle w:val="ListParagraph"/>
        <w:widowControl w:val="0"/>
        <w:numPr>
          <w:ilvl w:val="0"/>
          <w:numId w:val="23"/>
        </w:numPr>
        <w:overflowPunct w:val="0"/>
        <w:autoSpaceDE w:val="0"/>
        <w:autoSpaceDN w:val="0"/>
        <w:adjustRightInd w:val="0"/>
        <w:spacing w:after="0" w:line="240" w:lineRule="auto"/>
        <w:jc w:val="both"/>
        <w:rPr>
          <w:rFonts w:cstheme="minorHAnsi"/>
        </w:rPr>
      </w:pPr>
      <w:r w:rsidRPr="00A53802">
        <w:rPr>
          <w:rFonts w:cstheme="minorHAnsi"/>
        </w:rPr>
        <w:t xml:space="preserve">Used </w:t>
      </w:r>
      <w:r w:rsidR="000B79DD">
        <w:rPr>
          <w:rFonts w:cstheme="minorHAnsi"/>
        </w:rPr>
        <w:t>DataStage</w:t>
      </w:r>
      <w:r w:rsidRPr="00A53802">
        <w:rPr>
          <w:rFonts w:cstheme="minorHAnsi"/>
        </w:rPr>
        <w:t xml:space="preserve"> Director and the runtime engine to schedule running the server jobs, monitoring </w:t>
      </w:r>
      <w:r w:rsidR="00C003F6" w:rsidRPr="00A53802">
        <w:rPr>
          <w:rFonts w:cstheme="minorHAnsi"/>
        </w:rPr>
        <w:t>schedulin</w:t>
      </w:r>
      <w:r w:rsidR="00C003F6">
        <w:rPr>
          <w:rFonts w:cstheme="minorHAnsi"/>
        </w:rPr>
        <w:t>g,</w:t>
      </w:r>
      <w:r w:rsidR="00976EDA">
        <w:rPr>
          <w:rFonts w:cstheme="minorHAnsi"/>
        </w:rPr>
        <w:t xml:space="preserve"> and validating its </w:t>
      </w:r>
      <w:r w:rsidR="00C003F6">
        <w:rPr>
          <w:rFonts w:cstheme="minorHAnsi"/>
        </w:rPr>
        <w:t>components.</w:t>
      </w:r>
    </w:p>
    <w:p w14:paraId="525784A4" w14:textId="6E6600FC" w:rsidR="003B5724" w:rsidRDefault="747ADCE8" w:rsidP="747ADCE8">
      <w:pPr>
        <w:pStyle w:val="ListParagraph"/>
        <w:widowControl w:val="0"/>
        <w:numPr>
          <w:ilvl w:val="0"/>
          <w:numId w:val="23"/>
        </w:numPr>
        <w:overflowPunct w:val="0"/>
        <w:autoSpaceDE w:val="0"/>
        <w:autoSpaceDN w:val="0"/>
        <w:adjustRightInd w:val="0"/>
        <w:spacing w:after="0" w:line="240" w:lineRule="auto"/>
        <w:jc w:val="both"/>
      </w:pPr>
      <w:r w:rsidRPr="747ADCE8">
        <w:t>Extensively worked on Quality Stage in Information Server 8.5 for Data Cleansing and Standardizing</w:t>
      </w:r>
    </w:p>
    <w:p w14:paraId="3A0FF5F2" w14:textId="77777777" w:rsidR="002B35B1" w:rsidRDefault="002B35B1" w:rsidP="002B35B1">
      <w:pPr>
        <w:widowControl w:val="0"/>
        <w:overflowPunct w:val="0"/>
        <w:autoSpaceDE w:val="0"/>
        <w:autoSpaceDN w:val="0"/>
        <w:adjustRightInd w:val="0"/>
        <w:spacing w:after="0" w:line="240" w:lineRule="auto"/>
        <w:jc w:val="both"/>
        <w:rPr>
          <w:rFonts w:cstheme="minorHAnsi"/>
        </w:rPr>
      </w:pPr>
    </w:p>
    <w:p w14:paraId="5630AD66" w14:textId="7272D9D3" w:rsidR="00A6754A" w:rsidRDefault="4F01EB50" w:rsidP="4F01EB50">
      <w:pPr>
        <w:widowControl w:val="0"/>
        <w:overflowPunct w:val="0"/>
        <w:autoSpaceDE w:val="0"/>
        <w:autoSpaceDN w:val="0"/>
        <w:adjustRightInd w:val="0"/>
        <w:spacing w:after="0" w:line="240" w:lineRule="auto"/>
        <w:jc w:val="both"/>
      </w:pPr>
      <w:r w:rsidRPr="4F01EB50">
        <w:rPr>
          <w:b/>
          <w:bCs/>
        </w:rPr>
        <w:t xml:space="preserve">Environment: </w:t>
      </w:r>
      <w:r w:rsidRPr="4F01EB50">
        <w:t>IBM DataStage 8.0.1, IBM AIX 5.2, Oracle 10g, XML files, sequential flat files, TOAD.</w:t>
      </w:r>
    </w:p>
    <w:p w14:paraId="61829076" w14:textId="1C64A653" w:rsidR="002B22AA" w:rsidRPr="00A53802" w:rsidRDefault="00443D70" w:rsidP="002B22AA">
      <w:pPr>
        <w:rPr>
          <w:rFonts w:cstheme="minorHAnsi"/>
        </w:rPr>
      </w:pPr>
      <w:r>
        <w:rPr>
          <w:rFonts w:cstheme="minorHAnsi"/>
          <w:noProof/>
        </w:rPr>
        <mc:AlternateContent>
          <mc:Choice Requires="wps">
            <w:drawing>
              <wp:anchor distT="0" distB="0" distL="114300" distR="114300" simplePos="0" relativeHeight="251691520" behindDoc="0" locked="0" layoutInCell="1" allowOverlap="1" wp14:anchorId="6483BCA6" wp14:editId="0A092888">
                <wp:simplePos x="0" y="0"/>
                <wp:positionH relativeFrom="column">
                  <wp:posOffset>12700</wp:posOffset>
                </wp:positionH>
                <wp:positionV relativeFrom="paragraph">
                  <wp:posOffset>72390</wp:posOffset>
                </wp:positionV>
                <wp:extent cx="6332220" cy="0"/>
                <wp:effectExtent l="12700" t="5715" r="8255"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AutoShape 3" style="position:absolute;margin-left:1pt;margin-top:5.7pt;width:498.6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" w14:anchorId="5112BED2"/>
            </w:pict>
          </mc:Fallback>
        </mc:AlternateContent>
      </w:r>
    </w:p>
    <w:p w14:paraId="0BCA7DF9" w14:textId="134B37CE" w:rsidR="00A6754A" w:rsidRPr="00BF4F5D" w:rsidRDefault="00BF4F5D" w:rsidP="00BF4F5D">
      <w:pPr>
        <w:widowControl w:val="0"/>
        <w:autoSpaceDE w:val="0"/>
        <w:autoSpaceDN w:val="0"/>
        <w:adjustRightInd w:val="0"/>
        <w:spacing w:after="0" w:line="240" w:lineRule="auto"/>
        <w:rPr>
          <w:rFonts w:cstheme="minorHAnsi"/>
          <w:b/>
          <w:bCs/>
        </w:rPr>
      </w:pPr>
      <w:r>
        <w:rPr>
          <w:b/>
          <w:bCs/>
        </w:rPr>
        <w:t xml:space="preserve">Client: </w:t>
      </w:r>
      <w:r w:rsidR="107E24B3" w:rsidRPr="107E24B3">
        <w:rPr>
          <w:b/>
          <w:bCs/>
        </w:rPr>
        <w:t>AT&amp;T</w:t>
      </w:r>
      <w:r>
        <w:rPr>
          <w:b/>
          <w:bCs/>
        </w:rPr>
        <w:t xml:space="preserve">, </w:t>
      </w:r>
      <w:r w:rsidRPr="00A53802">
        <w:rPr>
          <w:rFonts w:cstheme="minorHAnsi"/>
          <w:b/>
          <w:bCs/>
        </w:rPr>
        <w:t>Earth City, MO.</w:t>
      </w:r>
      <w:r w:rsidR="107E24B3" w:rsidRPr="107E24B3">
        <w:rPr>
          <w:b/>
          <w:bCs/>
        </w:rPr>
        <w:t xml:space="preserve">                                                                                                                       May’10 – Jun’11.</w:t>
      </w:r>
    </w:p>
    <w:p w14:paraId="1296E227" w14:textId="77777777" w:rsidR="00A6754A" w:rsidRPr="00A53802" w:rsidRDefault="00C71660" w:rsidP="00A6754A">
      <w:pPr>
        <w:widowControl w:val="0"/>
        <w:autoSpaceDE w:val="0"/>
        <w:autoSpaceDN w:val="0"/>
        <w:adjustRightInd w:val="0"/>
        <w:spacing w:after="0" w:line="283" w:lineRule="exact"/>
        <w:rPr>
          <w:rFonts w:cstheme="minorHAnsi"/>
          <w:b/>
        </w:rPr>
      </w:pPr>
      <w:r w:rsidRPr="00A53802">
        <w:rPr>
          <w:rFonts w:cstheme="minorHAnsi"/>
          <w:b/>
        </w:rPr>
        <w:t xml:space="preserve">ETL </w:t>
      </w:r>
      <w:r w:rsidR="00285B30" w:rsidRPr="00A53802">
        <w:rPr>
          <w:rFonts w:cstheme="minorHAnsi"/>
          <w:b/>
        </w:rPr>
        <w:t>Developer</w:t>
      </w:r>
    </w:p>
    <w:p w14:paraId="2BA226A1" w14:textId="77777777" w:rsidR="008E163A" w:rsidRPr="00A53802" w:rsidRDefault="008E163A" w:rsidP="00A6754A">
      <w:pPr>
        <w:widowControl w:val="0"/>
        <w:autoSpaceDE w:val="0"/>
        <w:autoSpaceDN w:val="0"/>
        <w:adjustRightInd w:val="0"/>
        <w:spacing w:after="0" w:line="283" w:lineRule="exact"/>
        <w:rPr>
          <w:rFonts w:cstheme="minorHAnsi"/>
          <w:b/>
        </w:rPr>
      </w:pPr>
    </w:p>
    <w:p w14:paraId="1D229F20" w14:textId="1EF75C69" w:rsidR="00B9594B" w:rsidRPr="00A53802" w:rsidRDefault="7D4D6076" w:rsidP="7D4D6076">
      <w:pPr>
        <w:widowControl w:val="0"/>
        <w:overflowPunct w:val="0"/>
        <w:autoSpaceDE w:val="0"/>
        <w:autoSpaceDN w:val="0"/>
        <w:adjustRightInd w:val="0"/>
        <w:spacing w:after="0" w:line="236" w:lineRule="auto"/>
      </w:pPr>
      <w:r w:rsidRPr="7D4D6076">
        <w:t xml:space="preserve">AT&amp;T is a one of the leading Tele-communication </w:t>
      </w:r>
      <w:r w:rsidR="00002A10" w:rsidRPr="7D4D6076">
        <w:t>companies</w:t>
      </w:r>
      <w:r w:rsidRPr="7D4D6076">
        <w:t xml:space="preserve"> providing largest wireless voice and data services. </w:t>
      </w:r>
      <w:r w:rsidRPr="7D4D6076">
        <w:rPr>
          <w:b/>
          <w:bCs/>
        </w:rPr>
        <w:t xml:space="preserve">DAWN </w:t>
      </w:r>
      <w:r w:rsidRPr="7D4D6076">
        <w:t>(Detailed Agent Workflow Navigation) is a custom-Built Web Application, developed to give access to</w:t>
      </w:r>
      <w:r w:rsidRPr="7D4D6076">
        <w:rPr>
          <w:b/>
          <w:bCs/>
        </w:rPr>
        <w:t xml:space="preserve"> </w:t>
      </w:r>
      <w:r w:rsidRPr="7D4D6076">
        <w:t>Agent to login, verify the account information, to update personal details, view payment history and bill details. This system is developed on .NET platform and SQL DB’s.  We extracted all Daily and Weekly reports using DataStage and share all details on Internal SharePoint.</w:t>
      </w:r>
    </w:p>
    <w:p w14:paraId="17AD93B2" w14:textId="77777777" w:rsidR="00A6754A" w:rsidRPr="00A53802" w:rsidRDefault="00A6754A" w:rsidP="00A6754A">
      <w:pPr>
        <w:widowControl w:val="0"/>
        <w:autoSpaceDE w:val="0"/>
        <w:autoSpaceDN w:val="0"/>
        <w:adjustRightInd w:val="0"/>
        <w:spacing w:after="0" w:line="271" w:lineRule="exact"/>
        <w:rPr>
          <w:rFonts w:cstheme="minorHAnsi"/>
        </w:rPr>
      </w:pPr>
    </w:p>
    <w:p w14:paraId="5A2FB24C" w14:textId="77777777" w:rsidR="00A6754A" w:rsidRPr="00A53802" w:rsidRDefault="00A6754A" w:rsidP="00A6754A">
      <w:pPr>
        <w:widowControl w:val="0"/>
        <w:autoSpaceDE w:val="0"/>
        <w:autoSpaceDN w:val="0"/>
        <w:adjustRightInd w:val="0"/>
        <w:spacing w:after="0" w:line="240" w:lineRule="auto"/>
        <w:rPr>
          <w:rFonts w:cstheme="minorHAnsi"/>
        </w:rPr>
      </w:pPr>
      <w:r w:rsidRPr="00A53802">
        <w:rPr>
          <w:rFonts w:cstheme="minorHAnsi"/>
          <w:b/>
          <w:bCs/>
        </w:rPr>
        <w:t>Roles and Responsibilities:</w:t>
      </w:r>
    </w:p>
    <w:p w14:paraId="0DE4B5B7" w14:textId="77777777" w:rsidR="00A6754A" w:rsidRPr="00A53802" w:rsidRDefault="00A6754A" w:rsidP="00A6754A">
      <w:pPr>
        <w:widowControl w:val="0"/>
        <w:autoSpaceDE w:val="0"/>
        <w:autoSpaceDN w:val="0"/>
        <w:adjustRightInd w:val="0"/>
        <w:spacing w:after="0" w:line="281" w:lineRule="exact"/>
        <w:rPr>
          <w:rFonts w:cstheme="minorHAnsi"/>
        </w:rPr>
      </w:pPr>
    </w:p>
    <w:p w14:paraId="71288901" w14:textId="1906689F" w:rsidR="00551FBE" w:rsidRPr="00A53802" w:rsidRDefault="4F01EB50" w:rsidP="4F01EB50">
      <w:pPr>
        <w:pStyle w:val="ListParagraph"/>
        <w:widowControl w:val="0"/>
        <w:numPr>
          <w:ilvl w:val="0"/>
          <w:numId w:val="20"/>
        </w:numPr>
        <w:overflowPunct w:val="0"/>
        <w:autoSpaceDE w:val="0"/>
        <w:autoSpaceDN w:val="0"/>
        <w:adjustRightInd w:val="0"/>
        <w:spacing w:after="0" w:line="239" w:lineRule="auto"/>
        <w:jc w:val="both"/>
      </w:pPr>
      <w:r w:rsidRPr="4F01EB50">
        <w:t>Worked on End-to-end implementation, maintenance, optimizations and enhancement of the application.</w:t>
      </w:r>
    </w:p>
    <w:p w14:paraId="64B7DE7A" w14:textId="7CAE1F24" w:rsidR="00551FBE" w:rsidRPr="00A53802" w:rsidRDefault="4F01EB50" w:rsidP="4F01EB50">
      <w:pPr>
        <w:pStyle w:val="ListParagraph"/>
        <w:widowControl w:val="0"/>
        <w:numPr>
          <w:ilvl w:val="0"/>
          <w:numId w:val="20"/>
        </w:numPr>
        <w:overflowPunct w:val="0"/>
        <w:autoSpaceDE w:val="0"/>
        <w:autoSpaceDN w:val="0"/>
        <w:adjustRightInd w:val="0"/>
        <w:spacing w:after="0" w:line="239" w:lineRule="auto"/>
        <w:jc w:val="both"/>
      </w:pPr>
      <w:r w:rsidRPr="4F01EB50">
        <w:t>Worked on various phases in the project like project estimation, Requirement Gathering and Analysis, Designing, Coding, User Acceptance Testing to deployment in production, including post implementation support.</w:t>
      </w:r>
    </w:p>
    <w:p w14:paraId="3F946B27" w14:textId="77777777" w:rsidR="00B9594B" w:rsidRDefault="00551FBE"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 xml:space="preserve">Assisting the Management and Quality team (QMS) by providing various Metrics and data </w:t>
      </w:r>
      <w:r w:rsidR="00B9594B">
        <w:rPr>
          <w:rFonts w:cstheme="minorHAnsi"/>
        </w:rPr>
        <w:t xml:space="preserve">for the project. </w:t>
      </w:r>
    </w:p>
    <w:p w14:paraId="3CE5A4B0" w14:textId="77777777" w:rsidR="00551FBE" w:rsidRPr="00A53802" w:rsidRDefault="00B9594B"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Pr>
          <w:rFonts w:cstheme="minorHAnsi"/>
        </w:rPr>
        <w:t xml:space="preserve">This is </w:t>
      </w:r>
      <w:r w:rsidR="00D21B73">
        <w:rPr>
          <w:rFonts w:cstheme="minorHAnsi"/>
        </w:rPr>
        <w:t>important</w:t>
      </w:r>
      <w:r w:rsidR="00551FBE" w:rsidRPr="00A53802">
        <w:rPr>
          <w:rFonts w:cstheme="minorHAnsi"/>
        </w:rPr>
        <w:t xml:space="preserve"> as View360 projects are very process oriented and emphasize on Quality standards.</w:t>
      </w:r>
    </w:p>
    <w:p w14:paraId="7EF368B6" w14:textId="5024EF98" w:rsidR="00551FBE" w:rsidRPr="00A53802" w:rsidRDefault="00551FBE"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Handling Change requests - Understanding the application workflow in the existing jobs on DataStage and applying new changes to th</w:t>
      </w:r>
      <w:r w:rsidR="002B35B1">
        <w:rPr>
          <w:rFonts w:cstheme="minorHAnsi"/>
        </w:rPr>
        <w:t xml:space="preserve">em, testing &amp; Review </w:t>
      </w:r>
      <w:r w:rsidR="00C003F6">
        <w:rPr>
          <w:rFonts w:cstheme="minorHAnsi"/>
        </w:rPr>
        <w:t>activities.</w:t>
      </w:r>
    </w:p>
    <w:p w14:paraId="3146954F" w14:textId="77777777" w:rsidR="00551FBE" w:rsidRPr="00A53802" w:rsidRDefault="00551FBE"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Adhering to the Process and creating and posting all the required documents and deliverables like the UTC document, Review Checklist, etc.</w:t>
      </w:r>
    </w:p>
    <w:p w14:paraId="7368608B" w14:textId="7798B3FF" w:rsidR="009356DE" w:rsidRPr="00A53802" w:rsidRDefault="00551FBE" w:rsidP="009356D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Created a data dictionary to map the business requirements to attribute</w:t>
      </w:r>
      <w:r w:rsidR="00B9594B">
        <w:rPr>
          <w:rFonts w:cstheme="minorHAnsi"/>
        </w:rPr>
        <w:t xml:space="preserve">s to design logical data </w:t>
      </w:r>
      <w:r w:rsidR="00C003F6">
        <w:rPr>
          <w:rFonts w:cstheme="minorHAnsi"/>
        </w:rPr>
        <w:t>model.</w:t>
      </w:r>
    </w:p>
    <w:p w14:paraId="107DEADD" w14:textId="409B8FD0" w:rsidR="00D21B73" w:rsidRPr="00A53802" w:rsidRDefault="4F01EB50" w:rsidP="4F01EB50">
      <w:pPr>
        <w:pStyle w:val="ListParagraph"/>
        <w:widowControl w:val="0"/>
        <w:numPr>
          <w:ilvl w:val="0"/>
          <w:numId w:val="20"/>
        </w:numPr>
        <w:overflowPunct w:val="0"/>
        <w:autoSpaceDE w:val="0"/>
        <w:autoSpaceDN w:val="0"/>
        <w:adjustRightInd w:val="0"/>
        <w:spacing w:after="0" w:line="239" w:lineRule="auto"/>
        <w:jc w:val="both"/>
      </w:pPr>
      <w:r w:rsidRPr="4F01EB50">
        <w:t xml:space="preserve">Developed Data validation and error handling jobs. </w:t>
      </w:r>
    </w:p>
    <w:p w14:paraId="432C4AB8" w14:textId="37102D73" w:rsidR="00D21B73" w:rsidRPr="00A53802" w:rsidRDefault="4F01EB50" w:rsidP="4F01EB50">
      <w:pPr>
        <w:pStyle w:val="ListParagraph"/>
        <w:widowControl w:val="0"/>
        <w:numPr>
          <w:ilvl w:val="0"/>
          <w:numId w:val="20"/>
        </w:numPr>
        <w:overflowPunct w:val="0"/>
        <w:autoSpaceDE w:val="0"/>
        <w:autoSpaceDN w:val="0"/>
        <w:adjustRightInd w:val="0"/>
        <w:spacing w:after="0" w:line="239" w:lineRule="auto"/>
        <w:jc w:val="both"/>
      </w:pPr>
      <w:r w:rsidRPr="4F01EB50">
        <w:t>Assisting the Project Management team in providing the estimation of projects, so we could plan estimate the effort and time by when we could deliver the best solution.</w:t>
      </w:r>
    </w:p>
    <w:p w14:paraId="18273D1B" w14:textId="77777777" w:rsidR="00551FBE" w:rsidRPr="00A53802" w:rsidRDefault="00551FBE"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 xml:space="preserve">Extensively worked with </w:t>
      </w:r>
      <w:r w:rsidR="000B79DD">
        <w:rPr>
          <w:rFonts w:cstheme="minorHAnsi"/>
        </w:rPr>
        <w:t>DataStage</w:t>
      </w:r>
      <w:r w:rsidRPr="00A53802">
        <w:rPr>
          <w:rFonts w:cstheme="minorHAnsi"/>
        </w:rPr>
        <w:t xml:space="preserve"> Shared Containers for Re-u</w:t>
      </w:r>
      <w:r w:rsidR="002B35B1">
        <w:rPr>
          <w:rFonts w:cstheme="minorHAnsi"/>
        </w:rPr>
        <w:t>sing the Business functionality</w:t>
      </w:r>
    </w:p>
    <w:p w14:paraId="0131D713" w14:textId="3B987616" w:rsidR="00551FBE" w:rsidRPr="00A53802" w:rsidRDefault="00551FBE"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 xml:space="preserve">Worked on performance tuning to address very </w:t>
      </w:r>
      <w:r w:rsidR="002B35B1">
        <w:rPr>
          <w:rFonts w:cstheme="minorHAnsi"/>
        </w:rPr>
        <w:t xml:space="preserve">critical and challenging </w:t>
      </w:r>
      <w:r w:rsidR="00C003F6">
        <w:rPr>
          <w:rFonts w:cstheme="minorHAnsi"/>
        </w:rPr>
        <w:t>issues.</w:t>
      </w:r>
    </w:p>
    <w:p w14:paraId="0E6A5AAF" w14:textId="77777777" w:rsidR="00551FBE" w:rsidRPr="00A53802" w:rsidRDefault="00551FBE" w:rsidP="00551FBE">
      <w:pPr>
        <w:pStyle w:val="ListParagraph"/>
        <w:widowControl w:val="0"/>
        <w:numPr>
          <w:ilvl w:val="0"/>
          <w:numId w:val="20"/>
        </w:numPr>
        <w:overflowPunct w:val="0"/>
        <w:autoSpaceDE w:val="0"/>
        <w:autoSpaceDN w:val="0"/>
        <w:adjustRightInd w:val="0"/>
        <w:spacing w:after="0" w:line="239" w:lineRule="auto"/>
        <w:jc w:val="both"/>
        <w:rPr>
          <w:rFonts w:cstheme="minorHAnsi"/>
        </w:rPr>
      </w:pPr>
      <w:r w:rsidRPr="00A53802">
        <w:rPr>
          <w:rFonts w:cstheme="minorHAnsi"/>
        </w:rPr>
        <w:t>Co-ordinate with SIT and UAT team t</w:t>
      </w:r>
      <w:r w:rsidR="002B35B1">
        <w:rPr>
          <w:rFonts w:cstheme="minorHAnsi"/>
        </w:rPr>
        <w:t>o fix the Test Problem Reports</w:t>
      </w:r>
    </w:p>
    <w:p w14:paraId="66204FF1" w14:textId="77777777" w:rsidR="002B35B1" w:rsidRDefault="002B35B1" w:rsidP="002B35B1">
      <w:pPr>
        <w:widowControl w:val="0"/>
        <w:overflowPunct w:val="0"/>
        <w:autoSpaceDE w:val="0"/>
        <w:autoSpaceDN w:val="0"/>
        <w:adjustRightInd w:val="0"/>
        <w:spacing w:after="0" w:line="239" w:lineRule="auto"/>
        <w:jc w:val="both"/>
        <w:rPr>
          <w:rFonts w:cstheme="minorHAnsi"/>
        </w:rPr>
      </w:pPr>
    </w:p>
    <w:p w14:paraId="6A540AD8" w14:textId="77777777" w:rsidR="002B35B1" w:rsidRPr="002B35B1" w:rsidRDefault="002B35B1" w:rsidP="002B35B1">
      <w:pPr>
        <w:widowControl w:val="0"/>
        <w:overflowPunct w:val="0"/>
        <w:autoSpaceDE w:val="0"/>
        <w:autoSpaceDN w:val="0"/>
        <w:adjustRightInd w:val="0"/>
        <w:spacing w:after="0" w:line="239" w:lineRule="auto"/>
        <w:jc w:val="both"/>
        <w:rPr>
          <w:rFonts w:cstheme="minorHAnsi"/>
        </w:rPr>
      </w:pPr>
      <w:r w:rsidRPr="32815392">
        <w:rPr>
          <w:b/>
          <w:bCs/>
        </w:rPr>
        <w:t>Environment:</w:t>
      </w:r>
      <w:r w:rsidRPr="32815392">
        <w:t xml:space="preserve"> </w:t>
      </w:r>
      <w:r w:rsidR="000B79DD" w:rsidRPr="32815392">
        <w:t>DataStage</w:t>
      </w:r>
      <w:r w:rsidRPr="32815392">
        <w:t xml:space="preserve"> 7.5, Oracle 9i/10g, DB2, flat files, PL/ SQL, Windows 2003 Server, SQL Server.</w:t>
      </w:r>
    </w:p>
    <w:sectPr w:rsidR="002B35B1" w:rsidRPr="002B35B1" w:rsidSect="00A6754A">
      <w:pgSz w:w="12240" w:h="15840"/>
      <w:pgMar w:top="720" w:right="720" w:bottom="720" w:left="720" w:header="720" w:footer="720" w:gutter="0"/>
      <w:cols w:space="720" w:equalWidth="0">
        <w:col w:w="10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6E332" w14:textId="77777777" w:rsidR="00717C90" w:rsidRDefault="00717C90" w:rsidP="00491B26">
      <w:pPr>
        <w:spacing w:after="0" w:line="240" w:lineRule="auto"/>
      </w:pPr>
      <w:r>
        <w:separator/>
      </w:r>
    </w:p>
  </w:endnote>
  <w:endnote w:type="continuationSeparator" w:id="0">
    <w:p w14:paraId="0721E264" w14:textId="77777777" w:rsidR="00717C90" w:rsidRDefault="00717C90" w:rsidP="0049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E068F" w14:textId="77777777" w:rsidR="00717C90" w:rsidRDefault="00717C90" w:rsidP="00491B26">
      <w:pPr>
        <w:spacing w:after="0" w:line="240" w:lineRule="auto"/>
      </w:pPr>
      <w:r>
        <w:separator/>
      </w:r>
    </w:p>
  </w:footnote>
  <w:footnote w:type="continuationSeparator" w:id="0">
    <w:p w14:paraId="3B316EBF" w14:textId="77777777" w:rsidR="00717C90" w:rsidRDefault="00717C90" w:rsidP="00491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54EC56A2"/>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410027E"/>
    <w:multiLevelType w:val="hybridMultilevel"/>
    <w:tmpl w:val="99A2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E47E19"/>
    <w:multiLevelType w:val="hybridMultilevel"/>
    <w:tmpl w:val="9780913A"/>
    <w:lvl w:ilvl="0" w:tplc="C4D8098C">
      <w:start w:val="1"/>
      <w:numFmt w:val="bullet"/>
      <w:lvlText w:val=""/>
      <w:lvlJc w:val="left"/>
      <w:pPr>
        <w:tabs>
          <w:tab w:val="num" w:pos="720"/>
        </w:tabs>
        <w:ind w:left="720" w:hanging="360"/>
      </w:pPr>
      <w:rPr>
        <w:rFonts w:ascii="Symbol" w:hAnsi="Symbol" w:hint="default"/>
        <w:sz w:val="20"/>
      </w:rPr>
    </w:lvl>
    <w:lvl w:ilvl="1" w:tplc="9AD2D498" w:tentative="1">
      <w:start w:val="1"/>
      <w:numFmt w:val="bullet"/>
      <w:lvlText w:val="o"/>
      <w:lvlJc w:val="left"/>
      <w:pPr>
        <w:tabs>
          <w:tab w:val="num" w:pos="1440"/>
        </w:tabs>
        <w:ind w:left="1440" w:hanging="360"/>
      </w:pPr>
      <w:rPr>
        <w:rFonts w:ascii="Courier New" w:hAnsi="Courier New" w:hint="default"/>
        <w:sz w:val="20"/>
      </w:rPr>
    </w:lvl>
    <w:lvl w:ilvl="2" w:tplc="8CC02E34" w:tentative="1">
      <w:start w:val="1"/>
      <w:numFmt w:val="bullet"/>
      <w:lvlText w:val=""/>
      <w:lvlJc w:val="left"/>
      <w:pPr>
        <w:tabs>
          <w:tab w:val="num" w:pos="2160"/>
        </w:tabs>
        <w:ind w:left="2160" w:hanging="360"/>
      </w:pPr>
      <w:rPr>
        <w:rFonts w:ascii="Wingdings" w:hAnsi="Wingdings" w:hint="default"/>
        <w:sz w:val="20"/>
      </w:rPr>
    </w:lvl>
    <w:lvl w:ilvl="3" w:tplc="C6DC8206" w:tentative="1">
      <w:start w:val="1"/>
      <w:numFmt w:val="bullet"/>
      <w:lvlText w:val=""/>
      <w:lvlJc w:val="left"/>
      <w:pPr>
        <w:tabs>
          <w:tab w:val="num" w:pos="2880"/>
        </w:tabs>
        <w:ind w:left="2880" w:hanging="360"/>
      </w:pPr>
      <w:rPr>
        <w:rFonts w:ascii="Wingdings" w:hAnsi="Wingdings" w:hint="default"/>
        <w:sz w:val="20"/>
      </w:rPr>
    </w:lvl>
    <w:lvl w:ilvl="4" w:tplc="9EEADDBE" w:tentative="1">
      <w:start w:val="1"/>
      <w:numFmt w:val="bullet"/>
      <w:lvlText w:val=""/>
      <w:lvlJc w:val="left"/>
      <w:pPr>
        <w:tabs>
          <w:tab w:val="num" w:pos="3600"/>
        </w:tabs>
        <w:ind w:left="3600" w:hanging="360"/>
      </w:pPr>
      <w:rPr>
        <w:rFonts w:ascii="Wingdings" w:hAnsi="Wingdings" w:hint="default"/>
        <w:sz w:val="20"/>
      </w:rPr>
    </w:lvl>
    <w:lvl w:ilvl="5" w:tplc="8362D5A2" w:tentative="1">
      <w:start w:val="1"/>
      <w:numFmt w:val="bullet"/>
      <w:lvlText w:val=""/>
      <w:lvlJc w:val="left"/>
      <w:pPr>
        <w:tabs>
          <w:tab w:val="num" w:pos="4320"/>
        </w:tabs>
        <w:ind w:left="4320" w:hanging="360"/>
      </w:pPr>
      <w:rPr>
        <w:rFonts w:ascii="Wingdings" w:hAnsi="Wingdings" w:hint="default"/>
        <w:sz w:val="20"/>
      </w:rPr>
    </w:lvl>
    <w:lvl w:ilvl="6" w:tplc="47283884" w:tentative="1">
      <w:start w:val="1"/>
      <w:numFmt w:val="bullet"/>
      <w:lvlText w:val=""/>
      <w:lvlJc w:val="left"/>
      <w:pPr>
        <w:tabs>
          <w:tab w:val="num" w:pos="5040"/>
        </w:tabs>
        <w:ind w:left="5040" w:hanging="360"/>
      </w:pPr>
      <w:rPr>
        <w:rFonts w:ascii="Wingdings" w:hAnsi="Wingdings" w:hint="default"/>
        <w:sz w:val="20"/>
      </w:rPr>
    </w:lvl>
    <w:lvl w:ilvl="7" w:tplc="B28E9F5E" w:tentative="1">
      <w:start w:val="1"/>
      <w:numFmt w:val="bullet"/>
      <w:lvlText w:val=""/>
      <w:lvlJc w:val="left"/>
      <w:pPr>
        <w:tabs>
          <w:tab w:val="num" w:pos="5760"/>
        </w:tabs>
        <w:ind w:left="5760" w:hanging="360"/>
      </w:pPr>
      <w:rPr>
        <w:rFonts w:ascii="Wingdings" w:hAnsi="Wingdings" w:hint="default"/>
        <w:sz w:val="20"/>
      </w:rPr>
    </w:lvl>
    <w:lvl w:ilvl="8" w:tplc="49A22A6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2A1457"/>
    <w:multiLevelType w:val="hybridMultilevel"/>
    <w:tmpl w:val="FFFFFFFF"/>
    <w:lvl w:ilvl="0" w:tplc="10AE649C">
      <w:start w:val="1"/>
      <w:numFmt w:val="bullet"/>
      <w:lvlText w:val=""/>
      <w:lvlJc w:val="left"/>
      <w:pPr>
        <w:ind w:left="720" w:hanging="360"/>
      </w:pPr>
      <w:rPr>
        <w:rFonts w:ascii="Symbol" w:hAnsi="Symbol" w:hint="default"/>
      </w:rPr>
    </w:lvl>
    <w:lvl w:ilvl="1" w:tplc="2D965D5C">
      <w:start w:val="1"/>
      <w:numFmt w:val="bullet"/>
      <w:lvlText w:val="o"/>
      <w:lvlJc w:val="left"/>
      <w:pPr>
        <w:ind w:left="1440" w:hanging="360"/>
      </w:pPr>
      <w:rPr>
        <w:rFonts w:ascii="Courier New" w:hAnsi="Courier New" w:hint="default"/>
      </w:rPr>
    </w:lvl>
    <w:lvl w:ilvl="2" w:tplc="29B088DE">
      <w:start w:val="1"/>
      <w:numFmt w:val="bullet"/>
      <w:lvlText w:val=""/>
      <w:lvlJc w:val="left"/>
      <w:pPr>
        <w:ind w:left="2160" w:hanging="360"/>
      </w:pPr>
      <w:rPr>
        <w:rFonts w:ascii="Wingdings" w:hAnsi="Wingdings" w:hint="default"/>
      </w:rPr>
    </w:lvl>
    <w:lvl w:ilvl="3" w:tplc="36FCB10E">
      <w:start w:val="1"/>
      <w:numFmt w:val="bullet"/>
      <w:lvlText w:val=""/>
      <w:lvlJc w:val="left"/>
      <w:pPr>
        <w:ind w:left="2880" w:hanging="360"/>
      </w:pPr>
      <w:rPr>
        <w:rFonts w:ascii="Symbol" w:hAnsi="Symbol" w:hint="default"/>
      </w:rPr>
    </w:lvl>
    <w:lvl w:ilvl="4" w:tplc="F1526408">
      <w:start w:val="1"/>
      <w:numFmt w:val="bullet"/>
      <w:lvlText w:val="o"/>
      <w:lvlJc w:val="left"/>
      <w:pPr>
        <w:ind w:left="3600" w:hanging="360"/>
      </w:pPr>
      <w:rPr>
        <w:rFonts w:ascii="Courier New" w:hAnsi="Courier New" w:hint="default"/>
      </w:rPr>
    </w:lvl>
    <w:lvl w:ilvl="5" w:tplc="0850319E">
      <w:start w:val="1"/>
      <w:numFmt w:val="bullet"/>
      <w:lvlText w:val=""/>
      <w:lvlJc w:val="left"/>
      <w:pPr>
        <w:ind w:left="4320" w:hanging="360"/>
      </w:pPr>
      <w:rPr>
        <w:rFonts w:ascii="Wingdings" w:hAnsi="Wingdings" w:hint="default"/>
      </w:rPr>
    </w:lvl>
    <w:lvl w:ilvl="6" w:tplc="C2D28D48">
      <w:start w:val="1"/>
      <w:numFmt w:val="bullet"/>
      <w:lvlText w:val=""/>
      <w:lvlJc w:val="left"/>
      <w:pPr>
        <w:ind w:left="5040" w:hanging="360"/>
      </w:pPr>
      <w:rPr>
        <w:rFonts w:ascii="Symbol" w:hAnsi="Symbol" w:hint="default"/>
      </w:rPr>
    </w:lvl>
    <w:lvl w:ilvl="7" w:tplc="69E88A02">
      <w:start w:val="1"/>
      <w:numFmt w:val="bullet"/>
      <w:lvlText w:val="o"/>
      <w:lvlJc w:val="left"/>
      <w:pPr>
        <w:ind w:left="5760" w:hanging="360"/>
      </w:pPr>
      <w:rPr>
        <w:rFonts w:ascii="Courier New" w:hAnsi="Courier New" w:hint="default"/>
      </w:rPr>
    </w:lvl>
    <w:lvl w:ilvl="8" w:tplc="ED0A5366">
      <w:start w:val="1"/>
      <w:numFmt w:val="bullet"/>
      <w:lvlText w:val=""/>
      <w:lvlJc w:val="left"/>
      <w:pPr>
        <w:ind w:left="6480" w:hanging="360"/>
      </w:pPr>
      <w:rPr>
        <w:rFonts w:ascii="Wingdings" w:hAnsi="Wingdings" w:hint="default"/>
      </w:rPr>
    </w:lvl>
  </w:abstractNum>
  <w:abstractNum w:abstractNumId="13" w15:restartNumberingAfterBreak="0">
    <w:nsid w:val="192E2B40"/>
    <w:multiLevelType w:val="hybridMultilevel"/>
    <w:tmpl w:val="CE6A5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7405CF"/>
    <w:multiLevelType w:val="hybridMultilevel"/>
    <w:tmpl w:val="28D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6525BC"/>
    <w:multiLevelType w:val="hybridMultilevel"/>
    <w:tmpl w:val="8D2C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A6629"/>
    <w:multiLevelType w:val="hybridMultilevel"/>
    <w:tmpl w:val="E53A8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6123AB"/>
    <w:multiLevelType w:val="hybridMultilevel"/>
    <w:tmpl w:val="B8006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7E5A69"/>
    <w:multiLevelType w:val="hybridMultilevel"/>
    <w:tmpl w:val="05FC14E6"/>
    <w:lvl w:ilvl="0" w:tplc="1D66342C">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157DC5"/>
    <w:multiLevelType w:val="hybridMultilevel"/>
    <w:tmpl w:val="A7FC0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225E63"/>
    <w:multiLevelType w:val="hybridMultilevel"/>
    <w:tmpl w:val="AEE6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E646D"/>
    <w:multiLevelType w:val="hybridMultilevel"/>
    <w:tmpl w:val="D168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E5139"/>
    <w:multiLevelType w:val="hybridMultilevel"/>
    <w:tmpl w:val="1E10B3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FD005E"/>
    <w:multiLevelType w:val="hybridMultilevel"/>
    <w:tmpl w:val="92E6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133A6"/>
    <w:multiLevelType w:val="hybridMultilevel"/>
    <w:tmpl w:val="3AB6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479B8"/>
    <w:multiLevelType w:val="hybridMultilevel"/>
    <w:tmpl w:val="C314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A00E9F"/>
    <w:multiLevelType w:val="hybridMultilevel"/>
    <w:tmpl w:val="31C4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6910487">
    <w:abstractNumId w:val="12"/>
  </w:num>
  <w:num w:numId="2" w16cid:durableId="494734386">
    <w:abstractNumId w:val="0"/>
  </w:num>
  <w:num w:numId="3" w16cid:durableId="205683169">
    <w:abstractNumId w:val="9"/>
  </w:num>
  <w:num w:numId="4" w16cid:durableId="239950470">
    <w:abstractNumId w:val="4"/>
  </w:num>
  <w:num w:numId="5" w16cid:durableId="17633155">
    <w:abstractNumId w:val="8"/>
  </w:num>
  <w:num w:numId="6" w16cid:durableId="1696156068">
    <w:abstractNumId w:val="7"/>
  </w:num>
  <w:num w:numId="7" w16cid:durableId="18705641">
    <w:abstractNumId w:val="2"/>
  </w:num>
  <w:num w:numId="8" w16cid:durableId="1834222488">
    <w:abstractNumId w:val="3"/>
  </w:num>
  <w:num w:numId="9" w16cid:durableId="2049911773">
    <w:abstractNumId w:val="5"/>
  </w:num>
  <w:num w:numId="10" w16cid:durableId="1395739194">
    <w:abstractNumId w:val="1"/>
  </w:num>
  <w:num w:numId="11" w16cid:durableId="414205899">
    <w:abstractNumId w:val="6"/>
  </w:num>
  <w:num w:numId="12" w16cid:durableId="853030112">
    <w:abstractNumId w:val="11"/>
  </w:num>
  <w:num w:numId="13" w16cid:durableId="1841653228">
    <w:abstractNumId w:val="15"/>
  </w:num>
  <w:num w:numId="14" w16cid:durableId="1960720849">
    <w:abstractNumId w:val="24"/>
  </w:num>
  <w:num w:numId="15" w16cid:durableId="978850596">
    <w:abstractNumId w:val="19"/>
  </w:num>
  <w:num w:numId="16" w16cid:durableId="1143306829">
    <w:abstractNumId w:val="10"/>
  </w:num>
  <w:num w:numId="17" w16cid:durableId="471794395">
    <w:abstractNumId w:val="16"/>
  </w:num>
  <w:num w:numId="18" w16cid:durableId="1313876057">
    <w:abstractNumId w:val="25"/>
  </w:num>
  <w:num w:numId="19" w16cid:durableId="1129670793">
    <w:abstractNumId w:val="14"/>
  </w:num>
  <w:num w:numId="20" w16cid:durableId="1748384217">
    <w:abstractNumId w:val="20"/>
  </w:num>
  <w:num w:numId="21" w16cid:durableId="1973246096">
    <w:abstractNumId w:val="26"/>
  </w:num>
  <w:num w:numId="22" w16cid:durableId="1434476081">
    <w:abstractNumId w:val="23"/>
  </w:num>
  <w:num w:numId="23" w16cid:durableId="196747023">
    <w:abstractNumId w:val="21"/>
  </w:num>
  <w:num w:numId="24" w16cid:durableId="459423601">
    <w:abstractNumId w:val="22"/>
  </w:num>
  <w:num w:numId="25" w16cid:durableId="758405327">
    <w:abstractNumId w:val="13"/>
  </w:num>
  <w:num w:numId="26" w16cid:durableId="1615552023">
    <w:abstractNumId w:val="18"/>
  </w:num>
  <w:num w:numId="27" w16cid:durableId="1857191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FA"/>
    <w:rsid w:val="00002A10"/>
    <w:rsid w:val="000049D2"/>
    <w:rsid w:val="00005D8D"/>
    <w:rsid w:val="00014AFB"/>
    <w:rsid w:val="00040525"/>
    <w:rsid w:val="0004285B"/>
    <w:rsid w:val="0004321C"/>
    <w:rsid w:val="00044E25"/>
    <w:rsid w:val="000539A7"/>
    <w:rsid w:val="00056596"/>
    <w:rsid w:val="00063714"/>
    <w:rsid w:val="00065EEE"/>
    <w:rsid w:val="000744E5"/>
    <w:rsid w:val="00074688"/>
    <w:rsid w:val="00082DE5"/>
    <w:rsid w:val="000835C3"/>
    <w:rsid w:val="00097CBB"/>
    <w:rsid w:val="000A2A02"/>
    <w:rsid w:val="000B79DD"/>
    <w:rsid w:val="000C7D68"/>
    <w:rsid w:val="000D7D04"/>
    <w:rsid w:val="000E2E93"/>
    <w:rsid w:val="000E4F07"/>
    <w:rsid w:val="000F0EA7"/>
    <w:rsid w:val="000F6EEC"/>
    <w:rsid w:val="00100880"/>
    <w:rsid w:val="00100A14"/>
    <w:rsid w:val="00102482"/>
    <w:rsid w:val="00111F34"/>
    <w:rsid w:val="0012536F"/>
    <w:rsid w:val="00143D94"/>
    <w:rsid w:val="00145BFA"/>
    <w:rsid w:val="001851D1"/>
    <w:rsid w:val="00197313"/>
    <w:rsid w:val="00197CBE"/>
    <w:rsid w:val="001B341B"/>
    <w:rsid w:val="001B6402"/>
    <w:rsid w:val="001C5B98"/>
    <w:rsid w:val="001E73B2"/>
    <w:rsid w:val="001F5EBE"/>
    <w:rsid w:val="0020793C"/>
    <w:rsid w:val="002124F0"/>
    <w:rsid w:val="00223CA7"/>
    <w:rsid w:val="00231FC8"/>
    <w:rsid w:val="00232CC0"/>
    <w:rsid w:val="002507FE"/>
    <w:rsid w:val="002531BA"/>
    <w:rsid w:val="00261E84"/>
    <w:rsid w:val="00263229"/>
    <w:rsid w:val="002634B4"/>
    <w:rsid w:val="00270AA4"/>
    <w:rsid w:val="00285B30"/>
    <w:rsid w:val="00295FF8"/>
    <w:rsid w:val="002A3B3A"/>
    <w:rsid w:val="002B11FA"/>
    <w:rsid w:val="002B22AA"/>
    <w:rsid w:val="002B35B1"/>
    <w:rsid w:val="002B3F7E"/>
    <w:rsid w:val="002C66E6"/>
    <w:rsid w:val="002D398C"/>
    <w:rsid w:val="002D41DC"/>
    <w:rsid w:val="002D5EE5"/>
    <w:rsid w:val="002D7747"/>
    <w:rsid w:val="002E587A"/>
    <w:rsid w:val="002F3C18"/>
    <w:rsid w:val="00304CE4"/>
    <w:rsid w:val="003072A2"/>
    <w:rsid w:val="0033232D"/>
    <w:rsid w:val="00346840"/>
    <w:rsid w:val="003472A2"/>
    <w:rsid w:val="00352D91"/>
    <w:rsid w:val="0036480E"/>
    <w:rsid w:val="00367D70"/>
    <w:rsid w:val="003700EA"/>
    <w:rsid w:val="00374BDD"/>
    <w:rsid w:val="00380833"/>
    <w:rsid w:val="00386F8F"/>
    <w:rsid w:val="0039681D"/>
    <w:rsid w:val="003A39DD"/>
    <w:rsid w:val="003B570B"/>
    <w:rsid w:val="003B5724"/>
    <w:rsid w:val="003B7D3A"/>
    <w:rsid w:val="003C177B"/>
    <w:rsid w:val="003C464D"/>
    <w:rsid w:val="003D1CAD"/>
    <w:rsid w:val="003E3444"/>
    <w:rsid w:val="003E7472"/>
    <w:rsid w:val="00405CFB"/>
    <w:rsid w:val="004076B6"/>
    <w:rsid w:val="00422A78"/>
    <w:rsid w:val="00425AA4"/>
    <w:rsid w:val="00434502"/>
    <w:rsid w:val="00436F53"/>
    <w:rsid w:val="00442278"/>
    <w:rsid w:val="00443D70"/>
    <w:rsid w:val="004456B9"/>
    <w:rsid w:val="00460AC5"/>
    <w:rsid w:val="00467322"/>
    <w:rsid w:val="00470CD0"/>
    <w:rsid w:val="004720A0"/>
    <w:rsid w:val="00476113"/>
    <w:rsid w:val="0047784F"/>
    <w:rsid w:val="0048181F"/>
    <w:rsid w:val="00481961"/>
    <w:rsid w:val="00491B26"/>
    <w:rsid w:val="004A0C81"/>
    <w:rsid w:val="004A1D02"/>
    <w:rsid w:val="004A27DA"/>
    <w:rsid w:val="004C0F57"/>
    <w:rsid w:val="004C3625"/>
    <w:rsid w:val="004C4E10"/>
    <w:rsid w:val="004C4FE3"/>
    <w:rsid w:val="004E1191"/>
    <w:rsid w:val="004E2D62"/>
    <w:rsid w:val="004F4E0C"/>
    <w:rsid w:val="00504A35"/>
    <w:rsid w:val="00504C20"/>
    <w:rsid w:val="00515988"/>
    <w:rsid w:val="005232B0"/>
    <w:rsid w:val="00534E77"/>
    <w:rsid w:val="005405C8"/>
    <w:rsid w:val="00551FBE"/>
    <w:rsid w:val="00563A69"/>
    <w:rsid w:val="005718C4"/>
    <w:rsid w:val="00574C54"/>
    <w:rsid w:val="0058657F"/>
    <w:rsid w:val="0058746B"/>
    <w:rsid w:val="00591A72"/>
    <w:rsid w:val="00597D03"/>
    <w:rsid w:val="005B18C7"/>
    <w:rsid w:val="005B3586"/>
    <w:rsid w:val="005B3636"/>
    <w:rsid w:val="005B64D4"/>
    <w:rsid w:val="005C21F9"/>
    <w:rsid w:val="005C2D71"/>
    <w:rsid w:val="005C7458"/>
    <w:rsid w:val="005E03CB"/>
    <w:rsid w:val="00600A79"/>
    <w:rsid w:val="00623151"/>
    <w:rsid w:val="00624E24"/>
    <w:rsid w:val="00651CB0"/>
    <w:rsid w:val="00651ECE"/>
    <w:rsid w:val="006624B5"/>
    <w:rsid w:val="00667497"/>
    <w:rsid w:val="006721C6"/>
    <w:rsid w:val="00684D78"/>
    <w:rsid w:val="006866A6"/>
    <w:rsid w:val="006914BA"/>
    <w:rsid w:val="00696CAE"/>
    <w:rsid w:val="006A101E"/>
    <w:rsid w:val="006B2CE4"/>
    <w:rsid w:val="006D5BF9"/>
    <w:rsid w:val="006F5B13"/>
    <w:rsid w:val="006F68DC"/>
    <w:rsid w:val="006F7125"/>
    <w:rsid w:val="00700BDB"/>
    <w:rsid w:val="00707B87"/>
    <w:rsid w:val="00714497"/>
    <w:rsid w:val="00717C90"/>
    <w:rsid w:val="0072483D"/>
    <w:rsid w:val="00747D76"/>
    <w:rsid w:val="00756DC0"/>
    <w:rsid w:val="007A7809"/>
    <w:rsid w:val="007C0BDD"/>
    <w:rsid w:val="007D0296"/>
    <w:rsid w:val="007D0F41"/>
    <w:rsid w:val="007D2743"/>
    <w:rsid w:val="007D2EB3"/>
    <w:rsid w:val="007D37FB"/>
    <w:rsid w:val="007E44D2"/>
    <w:rsid w:val="007F591B"/>
    <w:rsid w:val="00815D15"/>
    <w:rsid w:val="00817FA1"/>
    <w:rsid w:val="0085253D"/>
    <w:rsid w:val="008570AD"/>
    <w:rsid w:val="00862BB9"/>
    <w:rsid w:val="00871805"/>
    <w:rsid w:val="00876F7B"/>
    <w:rsid w:val="00877E8C"/>
    <w:rsid w:val="00890191"/>
    <w:rsid w:val="00891B61"/>
    <w:rsid w:val="008B208C"/>
    <w:rsid w:val="008B4B22"/>
    <w:rsid w:val="008B6561"/>
    <w:rsid w:val="008B72DB"/>
    <w:rsid w:val="008C6EB9"/>
    <w:rsid w:val="008D2145"/>
    <w:rsid w:val="008E163A"/>
    <w:rsid w:val="008F546C"/>
    <w:rsid w:val="00900331"/>
    <w:rsid w:val="009057FB"/>
    <w:rsid w:val="00914499"/>
    <w:rsid w:val="00916C1D"/>
    <w:rsid w:val="009254C4"/>
    <w:rsid w:val="009356DE"/>
    <w:rsid w:val="00942D17"/>
    <w:rsid w:val="009452CD"/>
    <w:rsid w:val="00947550"/>
    <w:rsid w:val="00953A5D"/>
    <w:rsid w:val="00953AE5"/>
    <w:rsid w:val="00976EDA"/>
    <w:rsid w:val="0098502A"/>
    <w:rsid w:val="009A204A"/>
    <w:rsid w:val="009B1052"/>
    <w:rsid w:val="009C4559"/>
    <w:rsid w:val="009E1F4B"/>
    <w:rsid w:val="009E655E"/>
    <w:rsid w:val="009F5B74"/>
    <w:rsid w:val="00A078E1"/>
    <w:rsid w:val="00A13F11"/>
    <w:rsid w:val="00A159CD"/>
    <w:rsid w:val="00A21C45"/>
    <w:rsid w:val="00A25834"/>
    <w:rsid w:val="00A25F83"/>
    <w:rsid w:val="00A30C66"/>
    <w:rsid w:val="00A339F7"/>
    <w:rsid w:val="00A51F32"/>
    <w:rsid w:val="00A53802"/>
    <w:rsid w:val="00A54BAB"/>
    <w:rsid w:val="00A67029"/>
    <w:rsid w:val="00A6754A"/>
    <w:rsid w:val="00AC6117"/>
    <w:rsid w:val="00AD1CCD"/>
    <w:rsid w:val="00AE14C2"/>
    <w:rsid w:val="00AF419F"/>
    <w:rsid w:val="00AF7DC2"/>
    <w:rsid w:val="00B05748"/>
    <w:rsid w:val="00B10AA6"/>
    <w:rsid w:val="00B134FC"/>
    <w:rsid w:val="00B142C9"/>
    <w:rsid w:val="00B2723C"/>
    <w:rsid w:val="00B275AC"/>
    <w:rsid w:val="00B334E1"/>
    <w:rsid w:val="00B4488C"/>
    <w:rsid w:val="00B80680"/>
    <w:rsid w:val="00B80F14"/>
    <w:rsid w:val="00B91E45"/>
    <w:rsid w:val="00B9594B"/>
    <w:rsid w:val="00BC3BC6"/>
    <w:rsid w:val="00BD6530"/>
    <w:rsid w:val="00BE0C50"/>
    <w:rsid w:val="00BE6A5E"/>
    <w:rsid w:val="00BF272C"/>
    <w:rsid w:val="00BF4F5D"/>
    <w:rsid w:val="00C003F6"/>
    <w:rsid w:val="00C20429"/>
    <w:rsid w:val="00C3357B"/>
    <w:rsid w:val="00C411BE"/>
    <w:rsid w:val="00C45662"/>
    <w:rsid w:val="00C57737"/>
    <w:rsid w:val="00C71660"/>
    <w:rsid w:val="00C7476D"/>
    <w:rsid w:val="00C83F51"/>
    <w:rsid w:val="00C90142"/>
    <w:rsid w:val="00CC0998"/>
    <w:rsid w:val="00CF37D6"/>
    <w:rsid w:val="00D04523"/>
    <w:rsid w:val="00D11C61"/>
    <w:rsid w:val="00D147DF"/>
    <w:rsid w:val="00D14C47"/>
    <w:rsid w:val="00D21B73"/>
    <w:rsid w:val="00D2219C"/>
    <w:rsid w:val="00D36C97"/>
    <w:rsid w:val="00D452CF"/>
    <w:rsid w:val="00D46BF8"/>
    <w:rsid w:val="00D50ADD"/>
    <w:rsid w:val="00D50D92"/>
    <w:rsid w:val="00D614E2"/>
    <w:rsid w:val="00D75C97"/>
    <w:rsid w:val="00D77E6B"/>
    <w:rsid w:val="00DA552D"/>
    <w:rsid w:val="00DC0F63"/>
    <w:rsid w:val="00DC1B9E"/>
    <w:rsid w:val="00DD4AFC"/>
    <w:rsid w:val="00DD7EAA"/>
    <w:rsid w:val="00DE0DB4"/>
    <w:rsid w:val="00DE4306"/>
    <w:rsid w:val="00DE4696"/>
    <w:rsid w:val="00DF013D"/>
    <w:rsid w:val="00DF3A78"/>
    <w:rsid w:val="00E0203C"/>
    <w:rsid w:val="00E0292C"/>
    <w:rsid w:val="00E03548"/>
    <w:rsid w:val="00E12D97"/>
    <w:rsid w:val="00E400F0"/>
    <w:rsid w:val="00E52D85"/>
    <w:rsid w:val="00E608B0"/>
    <w:rsid w:val="00E636BF"/>
    <w:rsid w:val="00E649BE"/>
    <w:rsid w:val="00E67A9A"/>
    <w:rsid w:val="00E71C7B"/>
    <w:rsid w:val="00E76C83"/>
    <w:rsid w:val="00E849FF"/>
    <w:rsid w:val="00E92132"/>
    <w:rsid w:val="00E948D0"/>
    <w:rsid w:val="00E94A1C"/>
    <w:rsid w:val="00E95A09"/>
    <w:rsid w:val="00E95AFD"/>
    <w:rsid w:val="00EA718A"/>
    <w:rsid w:val="00EB0472"/>
    <w:rsid w:val="00EB0F20"/>
    <w:rsid w:val="00EB54EA"/>
    <w:rsid w:val="00EC17F4"/>
    <w:rsid w:val="00ED4C4D"/>
    <w:rsid w:val="00EE689E"/>
    <w:rsid w:val="00EF38B4"/>
    <w:rsid w:val="00F04B47"/>
    <w:rsid w:val="00F20FDC"/>
    <w:rsid w:val="00F25378"/>
    <w:rsid w:val="00F347E2"/>
    <w:rsid w:val="00F363A4"/>
    <w:rsid w:val="00F4062B"/>
    <w:rsid w:val="00F4219B"/>
    <w:rsid w:val="00F92562"/>
    <w:rsid w:val="00FA1D9C"/>
    <w:rsid w:val="00FB2B0C"/>
    <w:rsid w:val="00FC5C26"/>
    <w:rsid w:val="00FD0FC8"/>
    <w:rsid w:val="00FD1C57"/>
    <w:rsid w:val="00FE2329"/>
    <w:rsid w:val="00FE7744"/>
    <w:rsid w:val="00FE79AD"/>
    <w:rsid w:val="00FF4C93"/>
    <w:rsid w:val="074543C7"/>
    <w:rsid w:val="09949E92"/>
    <w:rsid w:val="099C9436"/>
    <w:rsid w:val="0D5AC532"/>
    <w:rsid w:val="0DDD08E1"/>
    <w:rsid w:val="0E38E928"/>
    <w:rsid w:val="0F7D192A"/>
    <w:rsid w:val="107E24B3"/>
    <w:rsid w:val="10E465CD"/>
    <w:rsid w:val="11770636"/>
    <w:rsid w:val="12D2791B"/>
    <w:rsid w:val="15772591"/>
    <w:rsid w:val="15DB32C4"/>
    <w:rsid w:val="15FE3C93"/>
    <w:rsid w:val="16418526"/>
    <w:rsid w:val="182A5BCD"/>
    <w:rsid w:val="1A550144"/>
    <w:rsid w:val="1D3AAE34"/>
    <w:rsid w:val="1D741511"/>
    <w:rsid w:val="1E51B334"/>
    <w:rsid w:val="1F34F20B"/>
    <w:rsid w:val="1FE2AAB7"/>
    <w:rsid w:val="210E001C"/>
    <w:rsid w:val="230ECD60"/>
    <w:rsid w:val="244C817D"/>
    <w:rsid w:val="25191A65"/>
    <w:rsid w:val="27FB5612"/>
    <w:rsid w:val="288844BD"/>
    <w:rsid w:val="28AAE838"/>
    <w:rsid w:val="2C203AA5"/>
    <w:rsid w:val="2DF222CF"/>
    <w:rsid w:val="2ECA915A"/>
    <w:rsid w:val="2FCF3F86"/>
    <w:rsid w:val="30694514"/>
    <w:rsid w:val="3232F00F"/>
    <w:rsid w:val="32815392"/>
    <w:rsid w:val="36256A9A"/>
    <w:rsid w:val="3644BA0D"/>
    <w:rsid w:val="36E00E2C"/>
    <w:rsid w:val="37158F50"/>
    <w:rsid w:val="3890295F"/>
    <w:rsid w:val="38AEE019"/>
    <w:rsid w:val="399938FC"/>
    <w:rsid w:val="3A2ADD26"/>
    <w:rsid w:val="3A4DFA6B"/>
    <w:rsid w:val="3CD319FD"/>
    <w:rsid w:val="3DEF773E"/>
    <w:rsid w:val="3DFC1436"/>
    <w:rsid w:val="4A6B4B1E"/>
    <w:rsid w:val="4AA388D7"/>
    <w:rsid w:val="4B1B6163"/>
    <w:rsid w:val="4D9FC324"/>
    <w:rsid w:val="4E854BD4"/>
    <w:rsid w:val="4F01EB50"/>
    <w:rsid w:val="4F01F860"/>
    <w:rsid w:val="502DE22F"/>
    <w:rsid w:val="50E35D4A"/>
    <w:rsid w:val="51A60CE9"/>
    <w:rsid w:val="51B64CE2"/>
    <w:rsid w:val="53A4ABB4"/>
    <w:rsid w:val="56965ACC"/>
    <w:rsid w:val="578D4A09"/>
    <w:rsid w:val="5862021F"/>
    <w:rsid w:val="5A116C60"/>
    <w:rsid w:val="5B9A97CB"/>
    <w:rsid w:val="5DFA0503"/>
    <w:rsid w:val="6264D390"/>
    <w:rsid w:val="63D615AF"/>
    <w:rsid w:val="683CAC19"/>
    <w:rsid w:val="68A52BFC"/>
    <w:rsid w:val="6EF07B0F"/>
    <w:rsid w:val="6FD94D8A"/>
    <w:rsid w:val="721E0A6A"/>
    <w:rsid w:val="747ADCE8"/>
    <w:rsid w:val="753FC102"/>
    <w:rsid w:val="7579A48E"/>
    <w:rsid w:val="76E288E4"/>
    <w:rsid w:val="77C1014D"/>
    <w:rsid w:val="7828C7A3"/>
    <w:rsid w:val="78AE5BE1"/>
    <w:rsid w:val="799D54C8"/>
    <w:rsid w:val="7A47A69A"/>
    <w:rsid w:val="7B676025"/>
    <w:rsid w:val="7C684837"/>
    <w:rsid w:val="7D4D6076"/>
    <w:rsid w:val="7F1F60CB"/>
    <w:rsid w:val="7F824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4E36"/>
  <w15:docId w15:val="{4147D999-CE4D-4034-BE2C-DBBEAEFD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54A"/>
    <w:pPr>
      <w:ind w:left="720"/>
      <w:contextualSpacing/>
    </w:pPr>
  </w:style>
  <w:style w:type="paragraph" w:styleId="Header">
    <w:name w:val="header"/>
    <w:basedOn w:val="Normal"/>
    <w:link w:val="HeaderChar"/>
    <w:uiPriority w:val="99"/>
    <w:unhideWhenUsed/>
    <w:rsid w:val="0049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B26"/>
  </w:style>
  <w:style w:type="paragraph" w:styleId="Footer">
    <w:name w:val="footer"/>
    <w:basedOn w:val="Normal"/>
    <w:link w:val="FooterChar"/>
    <w:uiPriority w:val="99"/>
    <w:unhideWhenUsed/>
    <w:rsid w:val="0049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B26"/>
  </w:style>
  <w:style w:type="character" w:customStyle="1" w:styleId="apple-converted-space">
    <w:name w:val="apple-converted-space"/>
    <w:basedOn w:val="DefaultParagraphFont"/>
    <w:rsid w:val="00ED4C4D"/>
  </w:style>
  <w:style w:type="character" w:styleId="Hyperlink">
    <w:name w:val="Hyperlink"/>
    <w:basedOn w:val="DefaultParagraphFont"/>
    <w:uiPriority w:val="99"/>
    <w:unhideWhenUsed/>
    <w:rsid w:val="004C4FE3"/>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8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9130">
      <w:bodyDiv w:val="1"/>
      <w:marLeft w:val="0"/>
      <w:marRight w:val="0"/>
      <w:marTop w:val="0"/>
      <w:marBottom w:val="0"/>
      <w:divBdr>
        <w:top w:val="none" w:sz="0" w:space="0" w:color="auto"/>
        <w:left w:val="none" w:sz="0" w:space="0" w:color="auto"/>
        <w:bottom w:val="none" w:sz="0" w:space="0" w:color="auto"/>
        <w:right w:val="none" w:sz="0" w:space="0" w:color="auto"/>
      </w:divBdr>
    </w:div>
    <w:div w:id="147749519">
      <w:bodyDiv w:val="1"/>
      <w:marLeft w:val="0"/>
      <w:marRight w:val="0"/>
      <w:marTop w:val="0"/>
      <w:marBottom w:val="0"/>
      <w:divBdr>
        <w:top w:val="none" w:sz="0" w:space="0" w:color="auto"/>
        <w:left w:val="none" w:sz="0" w:space="0" w:color="auto"/>
        <w:bottom w:val="none" w:sz="0" w:space="0" w:color="auto"/>
        <w:right w:val="none" w:sz="0" w:space="0" w:color="auto"/>
      </w:divBdr>
    </w:div>
    <w:div w:id="169493512">
      <w:bodyDiv w:val="1"/>
      <w:marLeft w:val="0"/>
      <w:marRight w:val="0"/>
      <w:marTop w:val="0"/>
      <w:marBottom w:val="0"/>
      <w:divBdr>
        <w:top w:val="none" w:sz="0" w:space="0" w:color="auto"/>
        <w:left w:val="none" w:sz="0" w:space="0" w:color="auto"/>
        <w:bottom w:val="none" w:sz="0" w:space="0" w:color="auto"/>
        <w:right w:val="none" w:sz="0" w:space="0" w:color="auto"/>
      </w:divBdr>
    </w:div>
    <w:div w:id="189415060">
      <w:bodyDiv w:val="1"/>
      <w:marLeft w:val="0"/>
      <w:marRight w:val="0"/>
      <w:marTop w:val="0"/>
      <w:marBottom w:val="0"/>
      <w:divBdr>
        <w:top w:val="none" w:sz="0" w:space="0" w:color="auto"/>
        <w:left w:val="none" w:sz="0" w:space="0" w:color="auto"/>
        <w:bottom w:val="none" w:sz="0" w:space="0" w:color="auto"/>
        <w:right w:val="none" w:sz="0" w:space="0" w:color="auto"/>
      </w:divBdr>
    </w:div>
    <w:div w:id="267278863">
      <w:bodyDiv w:val="1"/>
      <w:marLeft w:val="0"/>
      <w:marRight w:val="0"/>
      <w:marTop w:val="0"/>
      <w:marBottom w:val="0"/>
      <w:divBdr>
        <w:top w:val="none" w:sz="0" w:space="0" w:color="auto"/>
        <w:left w:val="none" w:sz="0" w:space="0" w:color="auto"/>
        <w:bottom w:val="none" w:sz="0" w:space="0" w:color="auto"/>
        <w:right w:val="none" w:sz="0" w:space="0" w:color="auto"/>
      </w:divBdr>
    </w:div>
    <w:div w:id="526606868">
      <w:bodyDiv w:val="1"/>
      <w:marLeft w:val="0"/>
      <w:marRight w:val="0"/>
      <w:marTop w:val="0"/>
      <w:marBottom w:val="0"/>
      <w:divBdr>
        <w:top w:val="none" w:sz="0" w:space="0" w:color="auto"/>
        <w:left w:val="none" w:sz="0" w:space="0" w:color="auto"/>
        <w:bottom w:val="none" w:sz="0" w:space="0" w:color="auto"/>
        <w:right w:val="none" w:sz="0" w:space="0" w:color="auto"/>
      </w:divBdr>
    </w:div>
    <w:div w:id="792594716">
      <w:bodyDiv w:val="1"/>
      <w:marLeft w:val="0"/>
      <w:marRight w:val="0"/>
      <w:marTop w:val="0"/>
      <w:marBottom w:val="0"/>
      <w:divBdr>
        <w:top w:val="none" w:sz="0" w:space="0" w:color="auto"/>
        <w:left w:val="none" w:sz="0" w:space="0" w:color="auto"/>
        <w:bottom w:val="none" w:sz="0" w:space="0" w:color="auto"/>
        <w:right w:val="none" w:sz="0" w:space="0" w:color="auto"/>
      </w:divBdr>
    </w:div>
    <w:div w:id="832839930">
      <w:bodyDiv w:val="1"/>
      <w:marLeft w:val="0"/>
      <w:marRight w:val="0"/>
      <w:marTop w:val="0"/>
      <w:marBottom w:val="0"/>
      <w:divBdr>
        <w:top w:val="none" w:sz="0" w:space="0" w:color="auto"/>
        <w:left w:val="none" w:sz="0" w:space="0" w:color="auto"/>
        <w:bottom w:val="none" w:sz="0" w:space="0" w:color="auto"/>
        <w:right w:val="none" w:sz="0" w:space="0" w:color="auto"/>
      </w:divBdr>
    </w:div>
    <w:div w:id="946229987">
      <w:bodyDiv w:val="1"/>
      <w:marLeft w:val="0"/>
      <w:marRight w:val="0"/>
      <w:marTop w:val="0"/>
      <w:marBottom w:val="0"/>
      <w:divBdr>
        <w:top w:val="none" w:sz="0" w:space="0" w:color="auto"/>
        <w:left w:val="none" w:sz="0" w:space="0" w:color="auto"/>
        <w:bottom w:val="none" w:sz="0" w:space="0" w:color="auto"/>
        <w:right w:val="none" w:sz="0" w:space="0" w:color="auto"/>
      </w:divBdr>
    </w:div>
    <w:div w:id="947010753">
      <w:bodyDiv w:val="1"/>
      <w:marLeft w:val="0"/>
      <w:marRight w:val="0"/>
      <w:marTop w:val="0"/>
      <w:marBottom w:val="0"/>
      <w:divBdr>
        <w:top w:val="none" w:sz="0" w:space="0" w:color="auto"/>
        <w:left w:val="none" w:sz="0" w:space="0" w:color="auto"/>
        <w:bottom w:val="none" w:sz="0" w:space="0" w:color="auto"/>
        <w:right w:val="none" w:sz="0" w:space="0" w:color="auto"/>
      </w:divBdr>
    </w:div>
    <w:div w:id="963198722">
      <w:bodyDiv w:val="1"/>
      <w:marLeft w:val="0"/>
      <w:marRight w:val="0"/>
      <w:marTop w:val="0"/>
      <w:marBottom w:val="0"/>
      <w:divBdr>
        <w:top w:val="none" w:sz="0" w:space="0" w:color="auto"/>
        <w:left w:val="none" w:sz="0" w:space="0" w:color="auto"/>
        <w:bottom w:val="none" w:sz="0" w:space="0" w:color="auto"/>
        <w:right w:val="none" w:sz="0" w:space="0" w:color="auto"/>
      </w:divBdr>
    </w:div>
    <w:div w:id="1357537494">
      <w:bodyDiv w:val="1"/>
      <w:marLeft w:val="0"/>
      <w:marRight w:val="0"/>
      <w:marTop w:val="0"/>
      <w:marBottom w:val="0"/>
      <w:divBdr>
        <w:top w:val="none" w:sz="0" w:space="0" w:color="auto"/>
        <w:left w:val="none" w:sz="0" w:space="0" w:color="auto"/>
        <w:bottom w:val="none" w:sz="0" w:space="0" w:color="auto"/>
        <w:right w:val="none" w:sz="0" w:space="0" w:color="auto"/>
      </w:divBdr>
    </w:div>
    <w:div w:id="1698121820">
      <w:bodyDiv w:val="1"/>
      <w:marLeft w:val="0"/>
      <w:marRight w:val="0"/>
      <w:marTop w:val="0"/>
      <w:marBottom w:val="0"/>
      <w:divBdr>
        <w:top w:val="none" w:sz="0" w:space="0" w:color="auto"/>
        <w:left w:val="none" w:sz="0" w:space="0" w:color="auto"/>
        <w:bottom w:val="none" w:sz="0" w:space="0" w:color="auto"/>
        <w:right w:val="none" w:sz="0" w:space="0" w:color="auto"/>
      </w:divBdr>
    </w:div>
    <w:div w:id="1853954556">
      <w:bodyDiv w:val="1"/>
      <w:marLeft w:val="0"/>
      <w:marRight w:val="0"/>
      <w:marTop w:val="0"/>
      <w:marBottom w:val="0"/>
      <w:divBdr>
        <w:top w:val="none" w:sz="0" w:space="0" w:color="auto"/>
        <w:left w:val="none" w:sz="0" w:space="0" w:color="auto"/>
        <w:bottom w:val="none" w:sz="0" w:space="0" w:color="auto"/>
        <w:right w:val="none" w:sz="0" w:space="0" w:color="auto"/>
      </w:divBdr>
    </w:div>
    <w:div w:id="1906911453">
      <w:bodyDiv w:val="1"/>
      <w:marLeft w:val="0"/>
      <w:marRight w:val="0"/>
      <w:marTop w:val="0"/>
      <w:marBottom w:val="0"/>
      <w:divBdr>
        <w:top w:val="none" w:sz="0" w:space="0" w:color="auto"/>
        <w:left w:val="none" w:sz="0" w:space="0" w:color="auto"/>
        <w:bottom w:val="none" w:sz="0" w:space="0" w:color="auto"/>
        <w:right w:val="none" w:sz="0" w:space="0" w:color="auto"/>
      </w:divBdr>
    </w:div>
    <w:div w:id="1912814161">
      <w:bodyDiv w:val="1"/>
      <w:marLeft w:val="0"/>
      <w:marRight w:val="0"/>
      <w:marTop w:val="0"/>
      <w:marBottom w:val="0"/>
      <w:divBdr>
        <w:top w:val="none" w:sz="0" w:space="0" w:color="auto"/>
        <w:left w:val="none" w:sz="0" w:space="0" w:color="auto"/>
        <w:bottom w:val="none" w:sz="0" w:space="0" w:color="auto"/>
        <w:right w:val="none" w:sz="0" w:space="0" w:color="auto"/>
      </w:divBdr>
    </w:div>
    <w:div w:id="1986886539">
      <w:bodyDiv w:val="1"/>
      <w:marLeft w:val="0"/>
      <w:marRight w:val="0"/>
      <w:marTop w:val="0"/>
      <w:marBottom w:val="0"/>
      <w:divBdr>
        <w:top w:val="none" w:sz="0" w:space="0" w:color="auto"/>
        <w:left w:val="none" w:sz="0" w:space="0" w:color="auto"/>
        <w:bottom w:val="none" w:sz="0" w:space="0" w:color="auto"/>
        <w:right w:val="none" w:sz="0" w:space="0" w:color="auto"/>
      </w:divBdr>
    </w:div>
    <w:div w:id="20107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osition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EA58-C1E5-4F0B-8018-02F2EAD7F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3008</Words>
  <Characters>17151</Characters>
  <Application>Microsoft Office Word</Application>
  <DocSecurity>0</DocSecurity>
  <Lines>142</Lines>
  <Paragraphs>40</Paragraphs>
  <ScaleCrop>false</ScaleCrop>
  <Company>LCA</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 Geedipalli, Karthik</dc:creator>
  <cp:keywords>Select Classification Level, Public</cp:keywords>
  <dc:description/>
  <cp:lastModifiedBy>Theja K</cp:lastModifiedBy>
  <cp:revision>10</cp:revision>
  <dcterms:created xsi:type="dcterms:W3CDTF">2024-10-23T14:43:00Z</dcterms:created>
  <dcterms:modified xsi:type="dcterms:W3CDTF">2024-10-23T15:10:00Z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0aba9a93-d067-4f03-8469-db6c1f80a2b9</vt:lpwstr>
  </property>
  <property fmtid="{D5CDD505-2E9C-101B-9397-08002B2CF9AE}" pid="3" name="PreClass">
    <vt:lpwstr>False</vt:lpwstr>
  </property>
  <property fmtid="{D5CDD505-2E9C-101B-9397-08002B2CF9AE}" pid="4" name="Classification">
    <vt:lpwstr>Public</vt:lpwstr>
  </property>
</Properties>
</file>